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7A" w:rsidRPr="00B634E5" w:rsidRDefault="0036277A" w:rsidP="0036277A">
      <w:pPr>
        <w:spacing w:line="380" w:lineRule="exact"/>
        <w:jc w:val="center"/>
        <w:rPr>
          <w:rFonts w:ascii="標楷體" w:eastAsia="標楷體" w:hAnsi="標楷體"/>
          <w:sz w:val="32"/>
          <w:szCs w:val="32"/>
        </w:rPr>
      </w:pPr>
      <w:r w:rsidRPr="006B5C5D">
        <w:rPr>
          <w:rFonts w:ascii="標楷體" w:eastAsia="標楷體" w:hAnsi="標楷體" w:hint="eastAsia"/>
          <w:sz w:val="32"/>
          <w:szCs w:val="32"/>
        </w:rPr>
        <w:t>臺北市</w:t>
      </w:r>
      <w:r>
        <w:rPr>
          <w:rFonts w:ascii="標楷體" w:eastAsia="標楷體" w:hAnsi="標楷體" w:hint="eastAsia"/>
          <w:sz w:val="32"/>
          <w:szCs w:val="32"/>
        </w:rPr>
        <w:t>立大直高級</w:t>
      </w:r>
      <w:r w:rsidRPr="006B5C5D">
        <w:rPr>
          <w:rFonts w:ascii="標楷體" w:eastAsia="標楷體" w:hAnsi="標楷體" w:hint="eastAsia"/>
          <w:sz w:val="32"/>
          <w:szCs w:val="32"/>
        </w:rPr>
        <w:t>中學</w:t>
      </w:r>
      <w:r>
        <w:rPr>
          <w:rFonts w:ascii="標楷體" w:eastAsia="標楷體" w:hAnsi="標楷體" w:hint="eastAsia"/>
          <w:sz w:val="32"/>
          <w:szCs w:val="32"/>
        </w:rPr>
        <w:t>提升</w:t>
      </w:r>
      <w:r w:rsidRPr="006B5C5D">
        <w:rPr>
          <w:rFonts w:ascii="標楷體" w:eastAsia="標楷體" w:hAnsi="標楷體" w:hint="eastAsia"/>
          <w:sz w:val="32"/>
          <w:szCs w:val="32"/>
        </w:rPr>
        <w:t>教學與評量效能領域</w:t>
      </w:r>
      <w:proofErr w:type="gramStart"/>
      <w:r w:rsidRPr="006B5C5D">
        <w:rPr>
          <w:rFonts w:ascii="標楷體" w:eastAsia="標楷體" w:hAnsi="標楷體" w:hint="eastAsia"/>
          <w:sz w:val="32"/>
          <w:szCs w:val="32"/>
        </w:rPr>
        <w:t>共同備課工作</w:t>
      </w:r>
      <w:proofErr w:type="gramEnd"/>
      <w:r w:rsidRPr="006B5C5D">
        <w:rPr>
          <w:rFonts w:ascii="標楷體" w:eastAsia="標楷體" w:hAnsi="標楷體" w:hint="eastAsia"/>
          <w:sz w:val="32"/>
          <w:szCs w:val="32"/>
        </w:rPr>
        <w:t>計畫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1D7417">
        <w:rPr>
          <w:rFonts w:ascii="標楷體" w:eastAsia="標楷體" w:hAnsi="標楷體" w:hint="eastAsia"/>
          <w:sz w:val="36"/>
          <w:szCs w:val="36"/>
        </w:rPr>
        <w:t>藝術與人文</w:t>
      </w:r>
      <w:r w:rsidRPr="008D772B">
        <w:rPr>
          <w:rFonts w:ascii="標楷體" w:eastAsia="標楷體" w:hAnsi="標楷體" w:hint="eastAsia"/>
          <w:sz w:val="36"/>
          <w:szCs w:val="36"/>
        </w:rPr>
        <w:t>領域</w:t>
      </w:r>
      <w:r>
        <w:rPr>
          <w:rFonts w:ascii="標楷體" w:eastAsia="標楷體" w:hAnsi="標楷體" w:hint="eastAsia"/>
          <w:sz w:val="36"/>
          <w:szCs w:val="36"/>
        </w:rPr>
        <w:t>教學研究會會議記錄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560"/>
        <w:gridCol w:w="1559"/>
        <w:gridCol w:w="3260"/>
      </w:tblGrid>
      <w:tr w:rsidR="0036277A" w:rsidRPr="00B7709E" w:rsidTr="00F87000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3560" w:type="dxa"/>
            <w:shd w:val="clear" w:color="auto" w:fill="auto"/>
          </w:tcPr>
          <w:p w:rsidR="0036277A" w:rsidRPr="00720D51" w:rsidRDefault="00720D51" w:rsidP="0036277A">
            <w:pPr>
              <w:rPr>
                <w:rFonts w:ascii="標楷體" w:eastAsia="標楷體" w:hAnsi="標楷體"/>
              </w:rPr>
            </w:pPr>
            <w:r w:rsidRPr="00F87000">
              <w:rPr>
                <w:rFonts w:ascii="標楷體" w:eastAsia="標楷體" w:hAnsi="標楷體" w:hint="eastAsia"/>
                <w:sz w:val="28"/>
              </w:rPr>
              <w:t>藝術家</w:t>
            </w:r>
            <w:r w:rsidR="00F87000" w:rsidRPr="00F87000">
              <w:rPr>
                <w:rFonts w:ascii="標楷體" w:eastAsia="標楷體" w:hAnsi="標楷體" w:hint="eastAsia"/>
                <w:sz w:val="28"/>
              </w:rPr>
              <w:t>的養成足跡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3260" w:type="dxa"/>
            <w:shd w:val="clear" w:color="auto" w:fill="auto"/>
          </w:tcPr>
          <w:p w:rsidR="0036277A" w:rsidRPr="00F87000" w:rsidRDefault="00F87000" w:rsidP="0036277A">
            <w:pPr>
              <w:ind w:right="560"/>
              <w:rPr>
                <w:rFonts w:ascii="標楷體" w:eastAsia="標楷體" w:hAnsi="標楷體" w:hint="eastAsia"/>
                <w:szCs w:val="28"/>
              </w:rPr>
            </w:pPr>
            <w:r w:rsidRPr="00F87000">
              <w:rPr>
                <w:rFonts w:ascii="標楷體" w:eastAsia="標楷體" w:hAnsi="標楷體" w:hint="eastAsia"/>
                <w:szCs w:val="28"/>
              </w:rPr>
              <w:t>102/12/13 15:00-17:00</w:t>
            </w:r>
          </w:p>
          <w:p w:rsidR="00F87000" w:rsidRPr="00B7709E" w:rsidRDefault="00F87000" w:rsidP="0036277A">
            <w:pPr>
              <w:ind w:right="560"/>
              <w:rPr>
                <w:rFonts w:ascii="標楷體" w:eastAsia="標楷體" w:hAnsi="標楷體"/>
                <w:sz w:val="28"/>
                <w:szCs w:val="28"/>
              </w:rPr>
            </w:pPr>
            <w:r w:rsidRPr="00F87000">
              <w:rPr>
                <w:rFonts w:ascii="標楷體" w:eastAsia="標楷體" w:hAnsi="標楷體" w:hint="eastAsia"/>
                <w:szCs w:val="28"/>
              </w:rPr>
              <w:t>102/12/17 10:00-12:00</w:t>
            </w:r>
          </w:p>
        </w:tc>
      </w:tr>
      <w:tr w:rsidR="0036277A" w:rsidRPr="00B7709E" w:rsidTr="00F87000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7709E">
              <w:rPr>
                <w:rFonts w:ascii="標楷體" w:eastAsia="標楷體" w:hAnsi="標楷體" w:hint="eastAsia"/>
                <w:sz w:val="28"/>
                <w:szCs w:val="28"/>
              </w:rPr>
              <w:t>會議內容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F87000" w:rsidP="00C77EF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如下會議記錄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260" w:type="dxa"/>
            <w:shd w:val="clear" w:color="auto" w:fill="auto"/>
          </w:tcPr>
          <w:p w:rsidR="0036277A" w:rsidRPr="00B7709E" w:rsidRDefault="00022716" w:rsidP="0036277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美術教室</w:t>
            </w:r>
          </w:p>
        </w:tc>
      </w:tr>
      <w:tr w:rsidR="0036277A" w:rsidRPr="00B7709E" w:rsidTr="00F87000"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主持人</w:t>
            </w:r>
          </w:p>
        </w:tc>
        <w:tc>
          <w:tcPr>
            <w:tcW w:w="3560" w:type="dxa"/>
            <w:shd w:val="clear" w:color="auto" w:fill="auto"/>
          </w:tcPr>
          <w:p w:rsidR="0036277A" w:rsidRPr="00B7709E" w:rsidRDefault="00022716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林欣美</w:t>
            </w:r>
          </w:p>
        </w:tc>
        <w:tc>
          <w:tcPr>
            <w:tcW w:w="1559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3260" w:type="dxa"/>
            <w:shd w:val="clear" w:color="auto" w:fill="auto"/>
          </w:tcPr>
          <w:p w:rsidR="0036277A" w:rsidRPr="00B7709E" w:rsidRDefault="00022716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林欣美</w:t>
            </w:r>
          </w:p>
        </w:tc>
      </w:tr>
      <w:tr w:rsidR="0036277A" w:rsidRPr="00B7709E" w:rsidTr="00F87000">
        <w:trPr>
          <w:trHeight w:val="747"/>
        </w:trPr>
        <w:tc>
          <w:tcPr>
            <w:tcW w:w="9747" w:type="dxa"/>
            <w:gridSpan w:val="4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會議記錄</w:t>
            </w:r>
          </w:p>
        </w:tc>
      </w:tr>
      <w:tr w:rsidR="0036277A" w:rsidRPr="00B7709E" w:rsidTr="00F87000">
        <w:trPr>
          <w:trHeight w:val="7625"/>
        </w:trPr>
        <w:tc>
          <w:tcPr>
            <w:tcW w:w="9747" w:type="dxa"/>
            <w:gridSpan w:val="4"/>
            <w:shd w:val="clear" w:color="auto" w:fill="auto"/>
          </w:tcPr>
          <w:p w:rsidR="00720D51" w:rsidRPr="00022716" w:rsidRDefault="00720D51" w:rsidP="00022716">
            <w:pPr>
              <w:rPr>
                <w:rFonts w:ascii="標楷體" w:eastAsia="標楷體" w:hAnsi="標楷體"/>
                <w:sz w:val="28"/>
              </w:rPr>
            </w:pPr>
          </w:p>
          <w:p w:rsidR="00720D51" w:rsidRPr="00022716" w:rsidRDefault="00720D51" w:rsidP="00022716">
            <w:pPr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此創意偶戲與肢體描繪課程由兩位瑞典藝術家授課，結合視覺、音樂與表演藝術課程，</w:t>
            </w:r>
            <w:proofErr w:type="gramStart"/>
            <w:r w:rsidRPr="00022716">
              <w:rPr>
                <w:rFonts w:ascii="標楷體" w:eastAsia="標楷體" w:hAnsi="標楷體" w:hint="eastAsia"/>
                <w:sz w:val="28"/>
              </w:rPr>
              <w:t>一</w:t>
            </w:r>
            <w:proofErr w:type="gramEnd"/>
            <w:r w:rsidRPr="00022716">
              <w:rPr>
                <w:rFonts w:ascii="標楷體" w:eastAsia="標楷體" w:hAnsi="標楷體" w:hint="eastAsia"/>
                <w:sz w:val="28"/>
              </w:rPr>
              <w:t>共有三堂課，前面兩堂著重於分享其藝術創作過程與身體</w:t>
            </w:r>
            <w:proofErr w:type="gramStart"/>
            <w:r w:rsidRPr="00022716">
              <w:rPr>
                <w:rFonts w:ascii="標楷體" w:eastAsia="標楷體" w:hAnsi="標楷體" w:hint="eastAsia"/>
                <w:sz w:val="28"/>
              </w:rPr>
              <w:t>移動間的描繪</w:t>
            </w:r>
            <w:proofErr w:type="gramEnd"/>
            <w:r w:rsidRPr="00022716">
              <w:rPr>
                <w:rFonts w:ascii="標楷體" w:eastAsia="標楷體" w:hAnsi="標楷體" w:hint="eastAsia"/>
                <w:sz w:val="28"/>
              </w:rPr>
              <w:t>，第三堂則是著重於物體的形象記憶與想像空間之描繪。</w:t>
            </w:r>
          </w:p>
          <w:p w:rsidR="00720D51" w:rsidRPr="00022716" w:rsidRDefault="00720D51" w:rsidP="00022716">
            <w:pPr>
              <w:pStyle w:val="aa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二堂課程:</w:t>
            </w:r>
          </w:p>
          <w:p w:rsidR="00720D51" w:rsidRPr="00022716" w:rsidRDefault="00720D51" w:rsidP="00022716">
            <w:pPr>
              <w:pStyle w:val="aa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藝術創作學習歷程分享。</w:t>
            </w:r>
          </w:p>
          <w:p w:rsidR="00720D51" w:rsidRPr="00022716" w:rsidRDefault="00720D51" w:rsidP="00022716">
            <w:pPr>
              <w:pStyle w:val="aa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</w:rPr>
            </w:pPr>
            <w:proofErr w:type="gramStart"/>
            <w:r w:rsidRPr="00022716">
              <w:rPr>
                <w:rFonts w:ascii="標楷體" w:eastAsia="標楷體" w:hAnsi="標楷體" w:hint="eastAsia"/>
                <w:sz w:val="28"/>
              </w:rPr>
              <w:t>透過鑼</w:t>
            </w:r>
            <w:proofErr w:type="gramEnd"/>
            <w:r w:rsidRPr="00022716">
              <w:rPr>
                <w:rFonts w:ascii="標楷體" w:eastAsia="標楷體" w:hAnsi="標楷體" w:hint="eastAsia"/>
                <w:sz w:val="28"/>
              </w:rPr>
              <w:t>敲響聲配合閉</w:t>
            </w:r>
            <w:proofErr w:type="gramStart"/>
            <w:r w:rsidRPr="00022716">
              <w:rPr>
                <w:rFonts w:ascii="標楷體" w:eastAsia="標楷體" w:hAnsi="標楷體" w:hint="eastAsia"/>
                <w:sz w:val="28"/>
              </w:rPr>
              <w:t>眼與張眼</w:t>
            </w:r>
            <w:proofErr w:type="gramEnd"/>
            <w:r w:rsidRPr="00022716">
              <w:rPr>
                <w:rFonts w:ascii="標楷體" w:eastAsia="標楷體" w:hAnsi="標楷體" w:hint="eastAsia"/>
                <w:sz w:val="28"/>
              </w:rPr>
              <w:t>，運用步伐和身體的肢體描繪讓孩子體驗身體每一個</w:t>
            </w:r>
            <w:proofErr w:type="gramStart"/>
            <w:r w:rsidRPr="00022716">
              <w:rPr>
                <w:rFonts w:ascii="標楷體" w:eastAsia="標楷體" w:hAnsi="標楷體" w:hint="eastAsia"/>
                <w:sz w:val="28"/>
              </w:rPr>
              <w:t>動靜間的圖像</w:t>
            </w:r>
            <w:proofErr w:type="gramEnd"/>
            <w:r w:rsidRPr="00022716">
              <w:rPr>
                <w:rFonts w:ascii="標楷體" w:eastAsia="標楷體" w:hAnsi="標楷體" w:hint="eastAsia"/>
                <w:sz w:val="28"/>
              </w:rPr>
              <w:t>的想像，例如計算每一個不乏移動的位置繪製</w:t>
            </w:r>
            <w:proofErr w:type="gramStart"/>
            <w:r w:rsidRPr="00022716">
              <w:rPr>
                <w:rFonts w:ascii="標楷體" w:eastAsia="標楷體" w:hAnsi="標楷體" w:hint="eastAsia"/>
                <w:sz w:val="28"/>
              </w:rPr>
              <w:t>成圖表</w:t>
            </w:r>
            <w:proofErr w:type="gramEnd"/>
            <w:r w:rsidRPr="00022716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720D51" w:rsidRPr="00022716" w:rsidRDefault="00720D51" w:rsidP="00022716">
            <w:pPr>
              <w:pStyle w:val="aa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先將腳上套上塑膠袋，再綁上布在地上行走，描繪每一個身體移動的瞬間。</w:t>
            </w:r>
          </w:p>
          <w:p w:rsidR="00720D51" w:rsidRPr="00022716" w:rsidRDefault="00720D51" w:rsidP="00022716">
            <w:pPr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第三堂:</w:t>
            </w:r>
          </w:p>
          <w:p w:rsidR="00720D51" w:rsidRPr="00022716" w:rsidRDefault="00720D51" w:rsidP="00022716">
            <w:pPr>
              <w:pStyle w:val="aa"/>
              <w:numPr>
                <w:ilvl w:val="0"/>
                <w:numId w:val="3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透過學生回去完成的陶土作業為觀察對象，透過繞圈移動，透過線條描繪每一個不同的作品。</w:t>
            </w:r>
          </w:p>
          <w:p w:rsidR="00720D51" w:rsidRPr="00022716" w:rsidRDefault="00720D51" w:rsidP="00022716">
            <w:pPr>
              <w:pStyle w:val="aa"/>
              <w:numPr>
                <w:ilvl w:val="0"/>
                <w:numId w:val="3"/>
              </w:numPr>
              <w:spacing w:line="240" w:lineRule="auto"/>
              <w:ind w:leftChars="0"/>
              <w:rPr>
                <w:rFonts w:ascii="標楷體" w:eastAsia="標楷體" w:hAnsi="標楷體"/>
                <w:sz w:val="28"/>
              </w:rPr>
            </w:pPr>
            <w:r w:rsidRPr="00022716">
              <w:rPr>
                <w:rFonts w:ascii="標楷體" w:eastAsia="標楷體" w:hAnsi="標楷體" w:hint="eastAsia"/>
                <w:sz w:val="28"/>
              </w:rPr>
              <w:t>接著讓學生閉上眼睛並聆聽周遭的聲音，如何骨頭連接移動的聲音、衣服的聲音，或到控制台的聲音、躺下地面和聽摩托車的聲音，計算有能量等步驟</w:t>
            </w:r>
            <w:r w:rsidRPr="00022716">
              <w:rPr>
                <w:rFonts w:ascii="標楷體" w:eastAsia="標楷體" w:hAnsi="標楷體" w:hint="eastAsia"/>
                <w:sz w:val="28"/>
              </w:rPr>
              <w:lastRenderedPageBreak/>
              <w:t>關係對環境改變的觀察。</w:t>
            </w:r>
          </w:p>
          <w:tbl>
            <w:tblPr>
              <w:tblW w:w="91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349"/>
              <w:gridCol w:w="4815"/>
            </w:tblGrid>
            <w:tr w:rsidR="00720D51" w:rsidRPr="00022716" w:rsidTr="00532D07">
              <w:trPr>
                <w:trHeight w:val="209"/>
              </w:trPr>
              <w:tc>
                <w:tcPr>
                  <w:tcW w:w="4349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sz w:val="28"/>
                      <w:szCs w:val="20"/>
                    </w:rPr>
                  </w:pPr>
                  <w:r w:rsidRPr="00022716">
                    <w:rPr>
                      <w:rFonts w:ascii="標楷體" w:eastAsia="標楷體" w:hAnsi="標楷體" w:hint="eastAsia"/>
                      <w:sz w:val="28"/>
                      <w:szCs w:val="20"/>
                    </w:rPr>
                    <w:t>授課內容</w:t>
                  </w:r>
                </w:p>
              </w:tc>
              <w:tc>
                <w:tcPr>
                  <w:tcW w:w="4815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sz w:val="28"/>
                      <w:szCs w:val="20"/>
                    </w:rPr>
                  </w:pPr>
                  <w:r w:rsidRPr="00022716">
                    <w:rPr>
                      <w:rFonts w:ascii="標楷體" w:eastAsia="標楷體" w:hAnsi="標楷體" w:hint="eastAsia"/>
                      <w:sz w:val="28"/>
                      <w:szCs w:val="20"/>
                    </w:rPr>
                    <w:t>學生陶土作品</w:t>
                  </w:r>
                </w:p>
              </w:tc>
            </w:tr>
            <w:tr w:rsidR="00720D51" w:rsidRPr="00022716" w:rsidTr="00532D07">
              <w:trPr>
                <w:trHeight w:val="244"/>
              </w:trPr>
              <w:tc>
                <w:tcPr>
                  <w:tcW w:w="4349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sz w:val="28"/>
                    </w:rPr>
                  </w:pPr>
                  <w:r w:rsidRPr="00022716">
                    <w:rPr>
                      <w:rFonts w:ascii="標楷體" w:eastAsia="標楷體" w:hAnsi="標楷體"/>
                      <w:noProof/>
                      <w:sz w:val="28"/>
                    </w:rPr>
                    <w:drawing>
                      <wp:inline distT="0" distB="0" distL="0" distR="0" wp14:anchorId="30321B32" wp14:editId="0D4A26A2">
                        <wp:extent cx="2684678" cy="1970596"/>
                        <wp:effectExtent l="0" t="0" r="1905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8"/>
                                <a:srcRect l="3067" t="18734" r="44800" b="132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84681" cy="1970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sz w:val="28"/>
                    </w:rPr>
                  </w:pPr>
                  <w:r w:rsidRPr="00022716">
                    <w:rPr>
                      <w:rFonts w:ascii="標楷體" w:eastAsia="標楷體" w:hAnsi="標楷體"/>
                      <w:noProof/>
                      <w:sz w:val="28"/>
                    </w:rPr>
                    <w:drawing>
                      <wp:inline distT="0" distB="0" distL="0" distR="0" wp14:anchorId="70B8C3AE" wp14:editId="7B37D834">
                        <wp:extent cx="2666397" cy="2000250"/>
                        <wp:effectExtent l="0" t="0" r="635" b="0"/>
                        <wp:docPr id="13" name="圖片 13" descr="C:\Users\lin1\Desktop\107CANON\IMG_1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in1\Desktop\107CANON\IMG_1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6064" cy="20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0D51" w:rsidRPr="00022716" w:rsidTr="00532D07">
              <w:trPr>
                <w:trHeight w:val="480"/>
              </w:trPr>
              <w:tc>
                <w:tcPr>
                  <w:tcW w:w="4349" w:type="dxa"/>
                </w:tcPr>
                <w:p w:rsidR="00720D51" w:rsidRPr="00022716" w:rsidRDefault="00720D51" w:rsidP="00022716">
                  <w:pPr>
                    <w:rPr>
                      <w:rFonts w:ascii="標楷體" w:eastAsia="標楷體" w:hAnsi="標楷體"/>
                      <w:sz w:val="28"/>
                    </w:rPr>
                  </w:pPr>
                  <w:r w:rsidRPr="00022716">
                    <w:rPr>
                      <w:rFonts w:ascii="標楷體" w:eastAsia="標楷體" w:hAnsi="標楷體" w:hint="eastAsia"/>
                      <w:sz w:val="28"/>
                      <w:szCs w:val="20"/>
                    </w:rPr>
                    <w:t>學生陶土作品</w:t>
                  </w:r>
                </w:p>
              </w:tc>
              <w:tc>
                <w:tcPr>
                  <w:tcW w:w="4815" w:type="dxa"/>
                </w:tcPr>
                <w:p w:rsidR="00720D51" w:rsidRPr="00022716" w:rsidRDefault="00720D51" w:rsidP="00022716">
                  <w:pPr>
                    <w:rPr>
                      <w:rFonts w:ascii="標楷體" w:eastAsia="標楷體" w:hAnsi="標楷體"/>
                      <w:sz w:val="28"/>
                    </w:rPr>
                  </w:pPr>
                  <w:r w:rsidRPr="00022716">
                    <w:rPr>
                      <w:rFonts w:ascii="標楷體" w:eastAsia="標楷體" w:hAnsi="標楷體" w:hint="eastAsia"/>
                      <w:sz w:val="28"/>
                      <w:szCs w:val="20"/>
                    </w:rPr>
                    <w:t>學生陶土作品</w:t>
                  </w:r>
                </w:p>
              </w:tc>
            </w:tr>
            <w:tr w:rsidR="00720D51" w:rsidRPr="00022716" w:rsidTr="00532D07">
              <w:trPr>
                <w:trHeight w:val="480"/>
              </w:trPr>
              <w:tc>
                <w:tcPr>
                  <w:tcW w:w="4349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noProof/>
                      <w:sz w:val="28"/>
                    </w:rPr>
                  </w:pPr>
                  <w:r w:rsidRPr="00022716">
                    <w:rPr>
                      <w:rFonts w:ascii="標楷體" w:eastAsia="標楷體" w:hAnsi="標楷體"/>
                      <w:noProof/>
                      <w:sz w:val="28"/>
                    </w:rPr>
                    <w:drawing>
                      <wp:inline distT="0" distB="0" distL="0" distR="0" wp14:anchorId="286E359C" wp14:editId="270B58BF">
                        <wp:extent cx="2399457" cy="1800000"/>
                        <wp:effectExtent l="0" t="0" r="1270" b="0"/>
                        <wp:docPr id="14" name="圖片 14" descr="C:\Users\lin1\Desktop\107CANON\IMG_1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in1\Desktop\107CANON\IMG_1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457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noProof/>
                      <w:sz w:val="28"/>
                    </w:rPr>
                  </w:pPr>
                  <w:r w:rsidRPr="00022716">
                    <w:rPr>
                      <w:rFonts w:ascii="標楷體" w:eastAsia="標楷體" w:hAnsi="標楷體"/>
                      <w:noProof/>
                      <w:sz w:val="28"/>
                    </w:rPr>
                    <w:drawing>
                      <wp:inline distT="0" distB="0" distL="0" distR="0" wp14:anchorId="79585E44" wp14:editId="4E255076">
                        <wp:extent cx="1666445" cy="2667215"/>
                        <wp:effectExtent l="0" t="5080" r="5080" b="5080"/>
                        <wp:docPr id="15" name="圖片 15" descr="C:\Users\lin1\Desktop\106CANON\IMG_1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in1\Desktop\106CANON\IMG_1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286" r="1850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675290" cy="2681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0D51" w:rsidRPr="00022716" w:rsidTr="00532D07">
              <w:trPr>
                <w:trHeight w:val="480"/>
              </w:trPr>
              <w:tc>
                <w:tcPr>
                  <w:tcW w:w="4349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noProof/>
                      <w:sz w:val="28"/>
                      <w:szCs w:val="20"/>
                    </w:rPr>
                  </w:pPr>
                  <w:r w:rsidRPr="00022716">
                    <w:rPr>
                      <w:rFonts w:ascii="標楷體" w:eastAsia="標楷體" w:hAnsi="標楷體" w:hint="eastAsia"/>
                      <w:noProof/>
                      <w:sz w:val="28"/>
                      <w:szCs w:val="20"/>
                    </w:rPr>
                    <w:t>上課實錄</w:t>
                  </w:r>
                </w:p>
              </w:tc>
              <w:tc>
                <w:tcPr>
                  <w:tcW w:w="4815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noProof/>
                      <w:sz w:val="28"/>
                    </w:rPr>
                  </w:pPr>
                  <w:r w:rsidRPr="00022716">
                    <w:rPr>
                      <w:rFonts w:ascii="標楷體" w:eastAsia="標楷體" w:hAnsi="標楷體" w:hint="eastAsia"/>
                      <w:noProof/>
                      <w:sz w:val="28"/>
                      <w:szCs w:val="20"/>
                    </w:rPr>
                    <w:t>上課實錄</w:t>
                  </w:r>
                </w:p>
              </w:tc>
            </w:tr>
            <w:tr w:rsidR="00720D51" w:rsidRPr="00022716" w:rsidTr="00532D07">
              <w:trPr>
                <w:trHeight w:val="480"/>
              </w:trPr>
              <w:tc>
                <w:tcPr>
                  <w:tcW w:w="4349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noProof/>
                      <w:sz w:val="28"/>
                      <w:szCs w:val="20"/>
                    </w:rPr>
                  </w:pPr>
                  <w:r w:rsidRPr="00022716">
                    <w:rPr>
                      <w:rFonts w:ascii="標楷體" w:eastAsia="標楷體" w:hAnsi="標楷體"/>
                      <w:noProof/>
                      <w:sz w:val="28"/>
                      <w:szCs w:val="20"/>
                    </w:rPr>
                    <w:drawing>
                      <wp:inline distT="0" distB="0" distL="0" distR="0" wp14:anchorId="088C9F27" wp14:editId="15C25E4E">
                        <wp:extent cx="2401359" cy="1800000"/>
                        <wp:effectExtent l="0" t="0" r="0" b="0"/>
                        <wp:docPr id="16" name="圖片 16" descr="C:\Users\lin1\Desktop\106CANON\IMG_16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in1\Desktop\106CANON\IMG_16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35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:rsidR="00720D51" w:rsidRPr="00022716" w:rsidRDefault="00720D51" w:rsidP="00022716">
                  <w:pPr>
                    <w:ind w:left="63"/>
                    <w:rPr>
                      <w:rFonts w:ascii="標楷體" w:eastAsia="標楷體" w:hAnsi="標楷體"/>
                      <w:noProof/>
                      <w:sz w:val="28"/>
                    </w:rPr>
                  </w:pPr>
                  <w:r w:rsidRPr="00022716">
                    <w:rPr>
                      <w:rFonts w:ascii="標楷體" w:eastAsia="標楷體" w:hAnsi="標楷體"/>
                      <w:noProof/>
                      <w:sz w:val="28"/>
                    </w:rPr>
                    <w:drawing>
                      <wp:inline distT="0" distB="0" distL="0" distR="0" wp14:anchorId="5CA8A695" wp14:editId="4D0B9093">
                        <wp:extent cx="2401359" cy="1800000"/>
                        <wp:effectExtent l="0" t="0" r="0" b="0"/>
                        <wp:docPr id="17" name="圖片 17" descr="C:\Users\lin1\Desktop\106CANON\IMG_16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lin1\Desktop\106CANON\IMG_16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35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0D51" w:rsidRPr="00022716" w:rsidRDefault="00720D51" w:rsidP="00022716">
            <w:pPr>
              <w:rPr>
                <w:rFonts w:ascii="標楷體" w:eastAsia="標楷體" w:hAnsi="標楷體"/>
                <w:sz w:val="28"/>
              </w:rPr>
            </w:pPr>
          </w:p>
          <w:p w:rsidR="009B137E" w:rsidRPr="00022716" w:rsidRDefault="009B137E" w:rsidP="00022716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9B137E" w:rsidRDefault="00022716" w:rsidP="0002271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A29D9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FB62733" wp14:editId="1A0ABA87">
                  <wp:extent cx="3686175" cy="2764055"/>
                  <wp:effectExtent l="0" t="0" r="0" b="0"/>
                  <wp:docPr id="1" name="圖片 1" descr="C:\Users\lin1\Desktop\教學\P128061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n1\Desktop\教學\P128061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678" cy="277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716" w:rsidRPr="00022716" w:rsidRDefault="00022716" w:rsidP="0002271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A28F35" wp14:editId="7F5CA6A3">
                  <wp:extent cx="3685085" cy="2762250"/>
                  <wp:effectExtent l="0" t="0" r="0" b="0"/>
                  <wp:docPr id="3" name="圖片 3" descr="C:\Users\user\Desktop\開會紀錄\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開會紀錄\IMG_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625" cy="276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37E" w:rsidRPr="00022716" w:rsidRDefault="009B137E" w:rsidP="00022716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36277A" w:rsidRPr="00022716" w:rsidRDefault="001D7417" w:rsidP="0002271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22716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</w:tr>
      <w:tr w:rsidR="0036277A" w:rsidRPr="00B7709E" w:rsidTr="00F87000">
        <w:trPr>
          <w:trHeight w:val="1911"/>
        </w:trPr>
        <w:tc>
          <w:tcPr>
            <w:tcW w:w="1368" w:type="dxa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備註</w:t>
            </w:r>
          </w:p>
        </w:tc>
        <w:tc>
          <w:tcPr>
            <w:tcW w:w="8379" w:type="dxa"/>
            <w:gridSpan w:val="3"/>
            <w:shd w:val="clear" w:color="auto" w:fill="auto"/>
          </w:tcPr>
          <w:p w:rsidR="0036277A" w:rsidRPr="00B7709E" w:rsidRDefault="0036277A" w:rsidP="003B7CB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539C9" w:rsidRDefault="00F539C9"/>
    <w:sectPr w:rsidR="00F539C9" w:rsidSect="0036277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C65" w:rsidRDefault="00252C65" w:rsidP="009B137E">
      <w:r>
        <w:separator/>
      </w:r>
    </w:p>
  </w:endnote>
  <w:endnote w:type="continuationSeparator" w:id="0">
    <w:p w:rsidR="00252C65" w:rsidRDefault="00252C65" w:rsidP="009B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C65" w:rsidRDefault="00252C65" w:rsidP="009B137E">
      <w:r>
        <w:separator/>
      </w:r>
    </w:p>
  </w:footnote>
  <w:footnote w:type="continuationSeparator" w:id="0">
    <w:p w:rsidR="00252C65" w:rsidRDefault="00252C65" w:rsidP="009B1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9135B"/>
    <w:multiLevelType w:val="hybridMultilevel"/>
    <w:tmpl w:val="BB1C91D6"/>
    <w:lvl w:ilvl="0" w:tplc="5E1CC1BC">
      <w:start w:val="1"/>
      <w:numFmt w:val="taiwaneseCountingThousand"/>
      <w:lvlText w:val="第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47604D8"/>
    <w:multiLevelType w:val="hybridMultilevel"/>
    <w:tmpl w:val="B6F8F0F0"/>
    <w:lvl w:ilvl="0" w:tplc="E5F45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F97685B"/>
    <w:multiLevelType w:val="hybridMultilevel"/>
    <w:tmpl w:val="EF1805DC"/>
    <w:lvl w:ilvl="0" w:tplc="CABAC9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7A"/>
    <w:rsid w:val="00022716"/>
    <w:rsid w:val="000560F1"/>
    <w:rsid w:val="000D24ED"/>
    <w:rsid w:val="001D7417"/>
    <w:rsid w:val="00252C65"/>
    <w:rsid w:val="0036277A"/>
    <w:rsid w:val="0042246E"/>
    <w:rsid w:val="00445006"/>
    <w:rsid w:val="004C52EF"/>
    <w:rsid w:val="006C0D06"/>
    <w:rsid w:val="006D2C60"/>
    <w:rsid w:val="00720D51"/>
    <w:rsid w:val="009B137E"/>
    <w:rsid w:val="00A2016B"/>
    <w:rsid w:val="00C63E57"/>
    <w:rsid w:val="00C77EFC"/>
    <w:rsid w:val="00F539C9"/>
    <w:rsid w:val="00F8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20D51"/>
    <w:pPr>
      <w:widowControl/>
      <w:spacing w:line="460" w:lineRule="atLeast"/>
      <w:ind w:leftChars="200" w:left="480"/>
      <w:jc w:val="both"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7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77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13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137E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9B137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20D51"/>
    <w:pPr>
      <w:widowControl/>
      <w:spacing w:line="460" w:lineRule="atLeast"/>
      <w:ind w:leftChars="200" w:left="480"/>
      <w:jc w:val="both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Hsiao-Ping</dc:creator>
  <cp:lastModifiedBy>user</cp:lastModifiedBy>
  <cp:revision>4</cp:revision>
  <dcterms:created xsi:type="dcterms:W3CDTF">2014-02-06T21:46:00Z</dcterms:created>
  <dcterms:modified xsi:type="dcterms:W3CDTF">2014-02-10T00:29:00Z</dcterms:modified>
</cp:coreProperties>
</file>