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6C" w:rsidRPr="00DE2FF2" w:rsidRDefault="00C8386C">
      <w:pPr>
        <w:rPr>
          <w:rFonts w:ascii="標楷體" w:eastAsia="標楷體" w:hAnsi="標楷體"/>
        </w:rPr>
      </w:pPr>
      <w:r w:rsidRPr="00DE2FF2">
        <w:rPr>
          <w:rFonts w:ascii="標楷體" w:eastAsia="標楷體" w:hAnsi="標楷體" w:hint="eastAsia"/>
        </w:rPr>
        <w:t>老師們大家好，我是大直的美術老師  欣美</w:t>
      </w:r>
    </w:p>
    <w:p w:rsidR="00C8386C" w:rsidRPr="00DE2FF2" w:rsidRDefault="00C8386C">
      <w:pPr>
        <w:rPr>
          <w:rFonts w:ascii="標楷體" w:eastAsia="標楷體" w:hAnsi="標楷體"/>
        </w:rPr>
      </w:pPr>
      <w:r w:rsidRPr="00DE2FF2">
        <w:rPr>
          <w:rFonts w:ascii="標楷體" w:eastAsia="標楷體" w:hAnsi="標楷體" w:hint="eastAsia"/>
        </w:rPr>
        <w:t>撲克牌號碼</w:t>
      </w:r>
    </w:p>
    <w:p w:rsidR="00C8386C" w:rsidRPr="00DE2FF2" w:rsidRDefault="00C8386C">
      <w:pPr>
        <w:rPr>
          <w:rFonts w:ascii="標楷體" w:eastAsia="標楷體" w:hAnsi="標楷體"/>
        </w:rPr>
      </w:pPr>
    </w:p>
    <w:p w:rsidR="00B64A55" w:rsidRPr="00DE2FF2" w:rsidRDefault="00C8386C">
      <w:pPr>
        <w:rPr>
          <w:rFonts w:ascii="標楷體" w:eastAsia="標楷體" w:hAnsi="標楷體"/>
        </w:rPr>
      </w:pPr>
      <w:r w:rsidRPr="00DE2FF2">
        <w:rPr>
          <w:rFonts w:ascii="標楷體" w:eastAsia="標楷體" w:hAnsi="標楷體" w:hint="eastAsia"/>
        </w:rPr>
        <w:t>設計思考</w:t>
      </w:r>
    </w:p>
    <w:p w:rsidR="00C8386C" w:rsidRPr="00DE2FF2" w:rsidRDefault="00C8386C">
      <w:pPr>
        <w:rPr>
          <w:rFonts w:ascii="標楷體" w:eastAsia="標楷體" w:hAnsi="標楷體"/>
        </w:rPr>
      </w:pPr>
      <w:r w:rsidRPr="00DE2FF2">
        <w:rPr>
          <w:rFonts w:ascii="標楷體" w:eastAsia="標楷體" w:hAnsi="標楷體" w:hint="eastAsia"/>
        </w:rPr>
        <w:t>今天其實在和領域夥伴們討論後，我們決定要跟大家分享一些我們實驗過的教案，這有什麼特別之處呢?</w:t>
      </w:r>
    </w:p>
    <w:p w:rsidR="00C8386C" w:rsidRPr="00DE2FF2" w:rsidRDefault="00C8386C">
      <w:pPr>
        <w:rPr>
          <w:rFonts w:ascii="標楷體" w:eastAsia="標楷體" w:hAnsi="標楷體"/>
        </w:rPr>
      </w:pPr>
      <w:r w:rsidRPr="00DE2FF2">
        <w:rPr>
          <w:rFonts w:ascii="標楷體" w:eastAsia="標楷體" w:hAnsi="標楷體" w:hint="eastAsia"/>
        </w:rPr>
        <w:t>在台北市教育局多方面希望我們可以跨領域共備的狀態下，我想大家也依定參加過很多的研習，要繳交很多的功課或申請很多的計畫，</w:t>
      </w:r>
    </w:p>
    <w:p w:rsidR="00C8386C" w:rsidRPr="00DE2FF2" w:rsidRDefault="00C8386C">
      <w:pPr>
        <w:rPr>
          <w:rFonts w:ascii="標楷體" w:eastAsia="標楷體" w:hAnsi="標楷體"/>
        </w:rPr>
      </w:pPr>
      <w:r w:rsidRPr="00DE2FF2">
        <w:rPr>
          <w:rFonts w:ascii="標楷體" w:eastAsia="標楷體" w:hAnsi="標楷體" w:hint="eastAsia"/>
        </w:rPr>
        <w:t>然而今天的分享可能不一定是夠完整的，似乎也在這樣的洪流中且戰且走。</w:t>
      </w:r>
    </w:p>
    <w:p w:rsidR="00C8386C" w:rsidRPr="00DE2FF2" w:rsidRDefault="00C8386C">
      <w:pPr>
        <w:rPr>
          <w:rFonts w:ascii="標楷體" w:eastAsia="標楷體" w:hAnsi="標楷體"/>
        </w:rPr>
      </w:pPr>
      <w:r w:rsidRPr="00DE2FF2">
        <w:rPr>
          <w:rFonts w:ascii="標楷體" w:eastAsia="標楷體" w:hAnsi="標楷體" w:hint="eastAsia"/>
        </w:rPr>
        <w:t>那我們學校這兩年比較特別的是申請且通過了亮點計畫，</w:t>
      </w:r>
    </w:p>
    <w:p w:rsidR="00C8386C" w:rsidRPr="00DE2FF2" w:rsidRDefault="00C8386C">
      <w:pPr>
        <w:rPr>
          <w:rFonts w:ascii="標楷體" w:eastAsia="標楷體" w:hAnsi="標楷體"/>
        </w:rPr>
      </w:pPr>
      <w:r w:rsidRPr="00DE2FF2">
        <w:rPr>
          <w:rFonts w:ascii="標楷體" w:eastAsia="標楷體" w:hAnsi="標楷體" w:hint="eastAsia"/>
        </w:rPr>
        <w:t>所以我們藝文領域就順應了這樣的計畫將校本課程和跨領域課程做了一個試探。在這裡希望跟大家做一個分享，其中除了教案的分</w:t>
      </w:r>
      <w:bookmarkStart w:id="0" w:name="_GoBack"/>
      <w:bookmarkEnd w:id="0"/>
      <w:r w:rsidRPr="00DE2FF2">
        <w:rPr>
          <w:rFonts w:ascii="標楷體" w:eastAsia="標楷體" w:hAnsi="標楷體" w:hint="eastAsia"/>
        </w:rPr>
        <w:t>享，希望可以提供多一點跨領域共備和腦力激盪的協調過程。</w:t>
      </w:r>
    </w:p>
    <w:p w:rsidR="00401CBA" w:rsidRPr="00DE2FF2" w:rsidRDefault="00401CBA" w:rsidP="00401CBA">
      <w:pPr>
        <w:rPr>
          <w:rFonts w:ascii="標楷體" w:eastAsia="標楷體" w:hAnsi="標楷體"/>
        </w:rPr>
      </w:pPr>
      <w:r w:rsidRPr="00DE2FF2">
        <w:rPr>
          <w:rFonts w:ascii="標楷體" w:eastAsia="標楷體" w:hAnsi="標楷體" w:hint="eastAsia"/>
        </w:rPr>
        <w:t>在分享錢想要先請老師們腦力激盪一下，於是呢想了個主題，這主題跟今天的分享有關，也是不管哪一個版本哪一個課程綱要都會有的主題。</w:t>
      </w:r>
    </w:p>
    <w:p w:rsidR="00401CBA" w:rsidRPr="00DE2FF2" w:rsidRDefault="00401CBA" w:rsidP="00401CBA">
      <w:pPr>
        <w:rPr>
          <w:rFonts w:ascii="標楷體" w:eastAsia="標楷體" w:hAnsi="標楷體"/>
        </w:rPr>
      </w:pPr>
      <w:r w:rsidRPr="00DE2FF2">
        <w:rPr>
          <w:rFonts w:ascii="標楷體" w:eastAsia="標楷體" w:hAnsi="標楷體" w:hint="eastAsia"/>
        </w:rPr>
        <w:t>那就是我們生活的地方   台灣</w:t>
      </w:r>
    </w:p>
    <w:p w:rsidR="00C8386C" w:rsidRPr="00DE2FF2" w:rsidRDefault="00C8386C" w:rsidP="00401CBA">
      <w:pPr>
        <w:rPr>
          <w:rFonts w:ascii="標楷體" w:eastAsia="標楷體" w:hAnsi="標楷體"/>
        </w:rPr>
      </w:pPr>
      <w:r w:rsidRPr="00DE2FF2">
        <w:rPr>
          <w:rFonts w:ascii="標楷體" w:eastAsia="標楷體" w:hAnsi="標楷體" w:hint="eastAsia"/>
        </w:rPr>
        <w:t>MIND MAP</w:t>
      </w:r>
    </w:p>
    <w:p w:rsidR="00C8386C" w:rsidRPr="00DE2FF2" w:rsidRDefault="00C8386C">
      <w:pPr>
        <w:rPr>
          <w:rFonts w:ascii="標楷體" w:eastAsia="標楷體" w:hAnsi="標楷體"/>
        </w:rPr>
      </w:pPr>
      <w:r w:rsidRPr="00DE2FF2">
        <w:rPr>
          <w:rFonts w:ascii="標楷體" w:eastAsia="標楷體" w:hAnsi="標楷體" w:hint="eastAsia"/>
        </w:rPr>
        <w:t>跨領域與共備經驗</w:t>
      </w:r>
      <w:r w:rsidR="00B22E7C" w:rsidRPr="00DE2FF2">
        <w:rPr>
          <w:rFonts w:ascii="標楷體" w:eastAsia="標楷體" w:hAnsi="標楷體" w:hint="eastAsia"/>
        </w:rPr>
        <w:t>發現，我在想要怎麼跟別人共備之前，會先回頭檢視自己想要上些什麼?本來就要上些什麼?</w:t>
      </w:r>
    </w:p>
    <w:p w:rsidR="00C8386C" w:rsidRPr="00DE2FF2" w:rsidRDefault="00C8386C">
      <w:pPr>
        <w:rPr>
          <w:rFonts w:ascii="標楷體" w:eastAsia="標楷體" w:hAnsi="標楷體"/>
        </w:rPr>
      </w:pPr>
      <w:r w:rsidRPr="00DE2FF2">
        <w:rPr>
          <w:rFonts w:ascii="標楷體" w:eastAsia="標楷體" w:hAnsi="標楷體" w:hint="eastAsia"/>
        </w:rPr>
        <w:t>但最省事的方式是本來就要上的、課程綱要裡面有的課程</w:t>
      </w:r>
    </w:p>
    <w:p w:rsidR="00C8386C" w:rsidRPr="00DE2FF2" w:rsidRDefault="00C8386C">
      <w:pPr>
        <w:rPr>
          <w:rFonts w:ascii="標楷體" w:eastAsia="標楷體" w:hAnsi="標楷體"/>
        </w:rPr>
      </w:pPr>
      <w:r w:rsidRPr="00DE2FF2">
        <w:rPr>
          <w:rFonts w:ascii="標楷體" w:eastAsia="標楷體" w:hAnsi="標楷體" w:hint="eastAsia"/>
        </w:rPr>
        <w:t>做了一個</w:t>
      </w:r>
      <w:r w:rsidR="00B22E7C" w:rsidRPr="00DE2FF2">
        <w:rPr>
          <w:rFonts w:ascii="標楷體" w:eastAsia="標楷體" w:hAnsi="標楷體" w:hint="eastAsia"/>
        </w:rPr>
        <w:t>關鍵字連結的活動，先從主題出發，再去連結形式與鑑賞內容，接著</w:t>
      </w:r>
    </w:p>
    <w:p w:rsidR="00C8386C" w:rsidRPr="00DE2FF2" w:rsidRDefault="00C8386C">
      <w:pPr>
        <w:rPr>
          <w:rFonts w:ascii="標楷體" w:eastAsia="標楷體" w:hAnsi="標楷體"/>
        </w:rPr>
      </w:pPr>
      <w:r w:rsidRPr="00DE2FF2">
        <w:rPr>
          <w:rFonts w:ascii="標楷體" w:eastAsia="標楷體" w:hAnsi="標楷體" w:hint="eastAsia"/>
        </w:rPr>
        <w:t>很巧妙的是這次要跟大家分享的課程跟未來新課綱與校本課程有密切的關係</w:t>
      </w:r>
    </w:p>
    <w:p w:rsidR="00C8386C" w:rsidRPr="00DE2FF2" w:rsidRDefault="00C8386C">
      <w:pPr>
        <w:rPr>
          <w:rFonts w:ascii="標楷體" w:eastAsia="標楷體" w:hAnsi="標楷體"/>
        </w:rPr>
      </w:pPr>
      <w:r w:rsidRPr="00DE2FF2">
        <w:rPr>
          <w:rFonts w:ascii="標楷體" w:eastAsia="標楷體" w:hAnsi="標楷體" w:hint="eastAsia"/>
        </w:rPr>
        <w:t>跟環境體察與認識台灣有關</w:t>
      </w:r>
    </w:p>
    <w:p w:rsidR="00C8386C" w:rsidRPr="00DE2FF2" w:rsidRDefault="00C8386C">
      <w:pPr>
        <w:rPr>
          <w:rFonts w:ascii="標楷體" w:eastAsia="標楷體" w:hAnsi="標楷體"/>
        </w:rPr>
      </w:pPr>
      <w:r w:rsidRPr="00DE2FF2">
        <w:rPr>
          <w:rFonts w:ascii="標楷體" w:eastAsia="標楷體" w:hAnsi="標楷體" w:hint="eastAsia"/>
        </w:rPr>
        <w:t>所以在分享之前，想跟大家來個小小的腦力激盪</w:t>
      </w:r>
    </w:p>
    <w:p w:rsidR="00C8386C" w:rsidRPr="00DE2FF2" w:rsidRDefault="00C8386C">
      <w:pPr>
        <w:rPr>
          <w:rFonts w:ascii="標楷體" w:eastAsia="標楷體" w:hAnsi="標楷體"/>
        </w:rPr>
      </w:pPr>
      <w:r w:rsidRPr="00DE2FF2">
        <w:rPr>
          <w:rFonts w:ascii="標楷體" w:eastAsia="標楷體" w:hAnsi="標楷體" w:hint="eastAsia"/>
        </w:rPr>
        <w:t>老師手上會拿到便條紙</w:t>
      </w:r>
    </w:p>
    <w:p w:rsidR="00C8386C" w:rsidRPr="00DE2FF2" w:rsidRDefault="00B22E7C">
      <w:pPr>
        <w:rPr>
          <w:rFonts w:ascii="標楷體" w:eastAsia="標楷體" w:hAnsi="標楷體"/>
        </w:rPr>
      </w:pPr>
      <w:r w:rsidRPr="00DE2FF2">
        <w:rPr>
          <w:rFonts w:ascii="標楷體" w:eastAsia="標楷體" w:hAnsi="標楷體" w:hint="eastAsia"/>
        </w:rPr>
        <w:t>和小組夥伴討論，</w:t>
      </w:r>
      <w:r w:rsidR="00C8386C" w:rsidRPr="00DE2FF2">
        <w:rPr>
          <w:rFonts w:ascii="標楷體" w:eastAsia="標楷體" w:hAnsi="標楷體" w:hint="eastAsia"/>
        </w:rPr>
        <w:t>黃色是自己的科目</w:t>
      </w:r>
    </w:p>
    <w:p w:rsidR="00B22E7C" w:rsidRPr="00DE2FF2" w:rsidRDefault="00B22E7C">
      <w:pPr>
        <w:rPr>
          <w:rFonts w:ascii="標楷體" w:eastAsia="標楷體" w:hAnsi="標楷體"/>
        </w:rPr>
      </w:pPr>
      <w:r w:rsidRPr="00DE2FF2">
        <w:rPr>
          <w:rFonts w:ascii="標楷體" w:eastAsia="標楷體" w:hAnsi="標楷體" w:hint="eastAsia"/>
          <w:color w:val="FF0000"/>
          <w:highlight w:val="yellow"/>
        </w:rPr>
        <w:t>發現箭頭還是指向自己的科目本身</w:t>
      </w:r>
      <w:r w:rsidRPr="00DE2FF2">
        <w:rPr>
          <w:rFonts w:ascii="標楷體" w:eastAsia="標楷體" w:hAnsi="標楷體" w:hint="eastAsia"/>
        </w:rPr>
        <w:t>，思考不是為了跨領域融合而跨領域</w:t>
      </w:r>
    </w:p>
    <w:p w:rsidR="00C8386C" w:rsidRPr="00DE2FF2" w:rsidRDefault="00C8386C">
      <w:pPr>
        <w:rPr>
          <w:rFonts w:ascii="標楷體" w:eastAsia="標楷體" w:hAnsi="標楷體"/>
        </w:rPr>
      </w:pPr>
    </w:p>
    <w:p w:rsidR="00C8386C" w:rsidRPr="00DE2FF2" w:rsidRDefault="00C8386C">
      <w:pPr>
        <w:rPr>
          <w:rFonts w:ascii="標楷體" w:eastAsia="標楷體" w:hAnsi="標楷體"/>
        </w:rPr>
      </w:pPr>
      <w:r w:rsidRPr="00DE2FF2">
        <w:rPr>
          <w:rFonts w:ascii="標楷體" w:eastAsia="標楷體" w:hAnsi="標楷體" w:hint="eastAsia"/>
        </w:rPr>
        <w:t>台灣是空白的，潛在的輪廓</w:t>
      </w:r>
    </w:p>
    <w:p w:rsidR="00C8386C" w:rsidRPr="00DE2FF2" w:rsidRDefault="00C8386C">
      <w:pPr>
        <w:rPr>
          <w:rFonts w:ascii="標楷體" w:eastAsia="標楷體" w:hAnsi="標楷體"/>
        </w:rPr>
      </w:pPr>
      <w:r w:rsidRPr="00DE2FF2">
        <w:rPr>
          <w:rFonts w:ascii="標楷體" w:eastAsia="標楷體" w:hAnsi="標楷體" w:hint="eastAsia"/>
        </w:rPr>
        <w:t>分享與回饋</w:t>
      </w:r>
    </w:p>
    <w:p w:rsidR="00C8386C" w:rsidRPr="00DE2FF2" w:rsidRDefault="00C8386C">
      <w:pPr>
        <w:rPr>
          <w:rFonts w:ascii="標楷體" w:eastAsia="標楷體" w:hAnsi="標楷體"/>
        </w:rPr>
      </w:pPr>
      <w:r w:rsidRPr="00DE2FF2">
        <w:rPr>
          <w:rFonts w:ascii="標楷體" w:eastAsia="標楷體" w:hAnsi="標楷體" w:hint="eastAsia"/>
        </w:rPr>
        <w:t>在黑板上畫+-?</w:t>
      </w:r>
    </w:p>
    <w:p w:rsidR="00C8386C" w:rsidRPr="00DE2FF2" w:rsidRDefault="00C8386C">
      <w:pPr>
        <w:rPr>
          <w:rFonts w:ascii="標楷體" w:eastAsia="標楷體" w:hAnsi="標楷體"/>
        </w:rPr>
      </w:pPr>
      <w:r w:rsidRPr="00DE2FF2">
        <w:rPr>
          <w:rFonts w:ascii="標楷體" w:eastAsia="標楷體" w:hAnsi="標楷體" w:hint="eastAsia"/>
        </w:rPr>
        <w:t>在有限的時間和空間上  展翅翱翔</w:t>
      </w:r>
    </w:p>
    <w:p w:rsidR="00C8386C" w:rsidRPr="00DE2FF2" w:rsidRDefault="00C8386C">
      <w:pPr>
        <w:rPr>
          <w:rFonts w:ascii="標楷體" w:eastAsia="標楷體" w:hAnsi="標楷體"/>
        </w:rPr>
      </w:pPr>
    </w:p>
    <w:p w:rsidR="00C8386C" w:rsidRPr="00DE2FF2" w:rsidRDefault="00C8386C">
      <w:pPr>
        <w:rPr>
          <w:rFonts w:ascii="標楷體" w:eastAsia="標楷體" w:hAnsi="標楷體"/>
        </w:rPr>
      </w:pPr>
      <w:r w:rsidRPr="00DE2FF2">
        <w:rPr>
          <w:rFonts w:ascii="標楷體" w:eastAsia="標楷體" w:hAnsi="標楷體" w:hint="eastAsia"/>
        </w:rPr>
        <w:t>當初設想是一個統整性的大單元</w:t>
      </w:r>
    </w:p>
    <w:p w:rsidR="00C8386C" w:rsidRPr="00DE2FF2" w:rsidRDefault="00C8386C">
      <w:pPr>
        <w:rPr>
          <w:rFonts w:ascii="標楷體" w:eastAsia="標楷體" w:hAnsi="標楷體"/>
        </w:rPr>
      </w:pPr>
      <w:r w:rsidRPr="00DE2FF2">
        <w:rPr>
          <w:rFonts w:ascii="標楷體" w:eastAsia="標楷體" w:hAnsi="標楷體" w:hint="eastAsia"/>
        </w:rPr>
        <w:t>七年級下學期</w:t>
      </w:r>
    </w:p>
    <w:p w:rsidR="00C8386C" w:rsidRPr="00DE2FF2" w:rsidRDefault="00C8386C">
      <w:pPr>
        <w:rPr>
          <w:rFonts w:ascii="標楷體" w:eastAsia="標楷體" w:hAnsi="標楷體"/>
        </w:rPr>
      </w:pPr>
      <w:r w:rsidRPr="00DE2FF2">
        <w:rPr>
          <w:rFonts w:ascii="標楷體" w:eastAsia="標楷體" w:hAnsi="標楷體" w:hint="eastAsia"/>
        </w:rPr>
        <w:t>校園MIND MAP 一開始想法來自藝術卓越教育裡的地圖繪製</w:t>
      </w:r>
    </w:p>
    <w:p w:rsidR="00C8386C" w:rsidRPr="00DE2FF2" w:rsidRDefault="00C8386C">
      <w:pPr>
        <w:rPr>
          <w:rFonts w:ascii="標楷體" w:eastAsia="標楷體" w:hAnsi="標楷體"/>
        </w:rPr>
      </w:pPr>
      <w:r w:rsidRPr="00DE2FF2">
        <w:rPr>
          <w:rFonts w:ascii="標楷體" w:eastAsia="標楷體" w:hAnsi="標楷體" w:hint="eastAsia"/>
        </w:rPr>
        <w:t>七年級剛進來認識校園</w:t>
      </w:r>
    </w:p>
    <w:p w:rsidR="00C8386C" w:rsidRPr="00DE2FF2" w:rsidRDefault="00C8386C">
      <w:pPr>
        <w:rPr>
          <w:rFonts w:ascii="標楷體" w:eastAsia="標楷體" w:hAnsi="標楷體"/>
        </w:rPr>
      </w:pPr>
    </w:p>
    <w:p w:rsidR="00C8386C" w:rsidRPr="00DE2FF2" w:rsidRDefault="00C8386C">
      <w:pPr>
        <w:rPr>
          <w:rFonts w:ascii="標楷體" w:eastAsia="標楷體" w:hAnsi="標楷體"/>
        </w:rPr>
      </w:pPr>
      <w:r w:rsidRPr="00DE2FF2">
        <w:rPr>
          <w:rFonts w:ascii="標楷體" w:eastAsia="標楷體" w:hAnsi="標楷體" w:hint="eastAsia"/>
        </w:rPr>
        <w:lastRenderedPageBreak/>
        <w:t>課綱   人和土地的關係</w:t>
      </w:r>
    </w:p>
    <w:p w:rsidR="00C8386C" w:rsidRPr="00DE2FF2" w:rsidRDefault="00C8386C">
      <w:pPr>
        <w:rPr>
          <w:rFonts w:ascii="標楷體" w:eastAsia="標楷體" w:hAnsi="標楷體"/>
        </w:rPr>
      </w:pPr>
    </w:p>
    <w:p w:rsidR="00B22E7C" w:rsidRPr="00DE2FF2" w:rsidRDefault="00B22E7C">
      <w:pPr>
        <w:rPr>
          <w:rFonts w:ascii="標楷體" w:eastAsia="標楷體" w:hAnsi="標楷體"/>
        </w:rPr>
      </w:pPr>
    </w:p>
    <w:p w:rsidR="00B22E7C" w:rsidRPr="00DE2FF2" w:rsidRDefault="00B22E7C">
      <w:pPr>
        <w:rPr>
          <w:rFonts w:ascii="標楷體" w:eastAsia="標楷體" w:hAnsi="標楷體"/>
        </w:rPr>
      </w:pPr>
      <w:r w:rsidRPr="00DE2FF2">
        <w:rPr>
          <w:rFonts w:ascii="標楷體" w:eastAsia="標楷體" w:hAnsi="標楷體" w:hint="eastAsia"/>
        </w:rPr>
        <w:t>藝術相當多元與包容</w:t>
      </w:r>
    </w:p>
    <w:p w:rsidR="00B22E7C" w:rsidRPr="00DE2FF2" w:rsidRDefault="007A6128">
      <w:pPr>
        <w:rPr>
          <w:rFonts w:ascii="標楷體" w:eastAsia="標楷體" w:hAnsi="標楷體"/>
        </w:rPr>
      </w:pPr>
      <w:r w:rsidRPr="00DE2FF2">
        <w:rPr>
          <w:rFonts w:ascii="標楷體" w:eastAsia="標楷體" w:hAnsi="標楷體" w:hint="eastAsia"/>
        </w:rPr>
        <w:t>磨合跟協調</w:t>
      </w:r>
    </w:p>
    <w:p w:rsidR="00B22E7C" w:rsidRPr="00DE2FF2" w:rsidRDefault="00B22E7C">
      <w:pPr>
        <w:rPr>
          <w:rFonts w:ascii="標楷體" w:eastAsia="標楷體" w:hAnsi="標楷體"/>
        </w:rPr>
      </w:pPr>
    </w:p>
    <w:p w:rsidR="00B22E7C" w:rsidRPr="00DE2FF2" w:rsidRDefault="00B22E7C">
      <w:pPr>
        <w:rPr>
          <w:rFonts w:ascii="標楷體" w:eastAsia="標楷體" w:hAnsi="標楷體"/>
        </w:rPr>
      </w:pPr>
    </w:p>
    <w:p w:rsidR="00B22E7C" w:rsidRPr="00DE2FF2" w:rsidRDefault="00B22E7C">
      <w:pPr>
        <w:rPr>
          <w:rFonts w:ascii="標楷體" w:eastAsia="標楷體" w:hAnsi="標楷體"/>
        </w:rPr>
      </w:pPr>
      <w:r w:rsidRPr="00DE2FF2">
        <w:rPr>
          <w:rFonts w:ascii="標楷體" w:eastAsia="標楷體" w:hAnsi="標楷體" w:hint="eastAsia"/>
        </w:rPr>
        <w:t>紙的背面</w:t>
      </w:r>
    </w:p>
    <w:p w:rsidR="00B22E7C" w:rsidRPr="00DE2FF2" w:rsidRDefault="00B22E7C">
      <w:pPr>
        <w:rPr>
          <w:rFonts w:ascii="標楷體" w:eastAsia="標楷體" w:hAnsi="標楷體"/>
        </w:rPr>
      </w:pPr>
      <w:r w:rsidRPr="00DE2FF2">
        <w:rPr>
          <w:rFonts w:ascii="標楷體" w:eastAsia="標楷體" w:hAnsi="標楷體" w:hint="eastAsia"/>
        </w:rPr>
        <w:t>寫下分享於回饋</w:t>
      </w:r>
    </w:p>
    <w:sectPr w:rsidR="00B22E7C" w:rsidRPr="00DE2FF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6C"/>
    <w:rsid w:val="00401CBA"/>
    <w:rsid w:val="007A6128"/>
    <w:rsid w:val="00B22E7C"/>
    <w:rsid w:val="00B64A55"/>
    <w:rsid w:val="00C8386C"/>
    <w:rsid w:val="00DE2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art</dc:creator>
  <cp:keywords/>
  <dc:description/>
  <cp:lastModifiedBy>user</cp:lastModifiedBy>
  <cp:revision>4</cp:revision>
  <cp:lastPrinted>2016-04-11T23:27:00Z</cp:lastPrinted>
  <dcterms:created xsi:type="dcterms:W3CDTF">2016-04-11T22:30:00Z</dcterms:created>
  <dcterms:modified xsi:type="dcterms:W3CDTF">2016-04-11T23:27:00Z</dcterms:modified>
</cp:coreProperties>
</file>