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60" w:rsidRPr="00187AEF" w:rsidRDefault="00BC1060" w:rsidP="00BC1060">
      <w:pPr>
        <w:spacing w:afterLines="100" w:after="360"/>
        <w:jc w:val="center"/>
        <w:rPr>
          <w:rFonts w:ascii="標楷體" w:eastAsia="標楷體" w:hAnsi="標楷體" w:hint="eastAsia"/>
          <w:b/>
          <w:sz w:val="32"/>
          <w:szCs w:val="32"/>
        </w:rPr>
      </w:pPr>
      <w:r w:rsidRPr="00187AEF">
        <w:rPr>
          <w:rFonts w:ascii="標楷體" w:eastAsia="標楷體" w:hAnsi="標楷體" w:hint="eastAsia"/>
          <w:b/>
          <w:sz w:val="32"/>
          <w:szCs w:val="32"/>
        </w:rPr>
        <w:t>臺北市立大直高中國中部10</w:t>
      </w:r>
      <w:r>
        <w:rPr>
          <w:rFonts w:ascii="標楷體" w:eastAsia="標楷體" w:hAnsi="標楷體" w:hint="eastAsia"/>
          <w:b/>
          <w:sz w:val="32"/>
          <w:szCs w:val="32"/>
        </w:rPr>
        <w:t>9</w:t>
      </w:r>
      <w:r w:rsidRPr="00187AEF">
        <w:rPr>
          <w:rFonts w:ascii="標楷體" w:eastAsia="標楷體" w:hAnsi="標楷體" w:hint="eastAsia"/>
          <w:b/>
          <w:sz w:val="32"/>
          <w:szCs w:val="32"/>
        </w:rPr>
        <w:t>學年度第一學期生涯發展教育融入領域教學能力指標分析暨實施檢核表</w:t>
      </w:r>
    </w:p>
    <w:p w:rsidR="00BC1060" w:rsidRPr="00F20DCC" w:rsidRDefault="00BC1060" w:rsidP="00BC1060">
      <w:pPr>
        <w:rPr>
          <w:rFonts w:ascii="標楷體" w:eastAsia="標楷體" w:hAnsi="標楷體" w:hint="eastAsia"/>
          <w:b/>
          <w:sz w:val="28"/>
          <w:szCs w:val="28"/>
        </w:rPr>
      </w:pPr>
      <w:r w:rsidRPr="00F20DCC">
        <w:rPr>
          <w:rFonts w:ascii="標楷體" w:eastAsia="標楷體" w:hAnsi="標楷體" w:hint="eastAsia"/>
          <w:b/>
          <w:sz w:val="32"/>
          <w:szCs w:val="32"/>
        </w:rPr>
        <w:t xml:space="preserve">  </w:t>
      </w:r>
      <w:r w:rsidRPr="00F20DCC">
        <w:rPr>
          <w:rFonts w:ascii="標楷體" w:eastAsia="標楷體" w:hAnsi="標楷體" w:hint="eastAsia"/>
          <w:b/>
          <w:sz w:val="28"/>
          <w:szCs w:val="28"/>
        </w:rPr>
        <w:t>領域別：</w:t>
      </w:r>
      <w:r w:rsidRPr="00F20DCC">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社會領域歷史科</w:t>
      </w:r>
      <w:r w:rsidRPr="00F20DCC">
        <w:rPr>
          <w:rFonts w:ascii="標楷體" w:eastAsia="標楷體" w:hAnsi="標楷體" w:hint="eastAsia"/>
          <w:b/>
          <w:sz w:val="28"/>
          <w:szCs w:val="28"/>
          <w:u w:val="single"/>
        </w:rPr>
        <w:t xml:space="preserve">      </w:t>
      </w:r>
      <w:r w:rsidRPr="00F20DCC">
        <w:rPr>
          <w:rFonts w:ascii="標楷體" w:eastAsia="標楷體" w:hAnsi="標楷體" w:hint="eastAsia"/>
          <w:b/>
          <w:sz w:val="28"/>
          <w:szCs w:val="28"/>
        </w:rPr>
        <w:t xml:space="preserve">　　　　　　</w:t>
      </w:r>
      <w:r>
        <w:rPr>
          <w:rFonts w:ascii="標楷體" w:eastAsia="標楷體" w:hAnsi="標楷體" w:hint="eastAsia"/>
          <w:b/>
          <w:sz w:val="28"/>
          <w:szCs w:val="28"/>
        </w:rPr>
        <w:t>教師</w:t>
      </w:r>
      <w:r w:rsidRPr="00F20DCC">
        <w:rPr>
          <w:rFonts w:ascii="標楷體" w:eastAsia="標楷體" w:hAnsi="標楷體" w:hint="eastAsia"/>
          <w:b/>
          <w:sz w:val="28"/>
          <w:szCs w:val="28"/>
        </w:rPr>
        <w:t>：</w:t>
      </w:r>
      <w:r>
        <w:rPr>
          <w:rFonts w:ascii="標楷體" w:eastAsia="標楷體" w:hAnsi="標楷體" w:hint="eastAsia"/>
          <w:b/>
          <w:sz w:val="28"/>
          <w:szCs w:val="28"/>
        </w:rPr>
        <w:t>湯惠亘</w:t>
      </w:r>
      <w:r w:rsidRPr="00F20DCC">
        <w:rPr>
          <w:rFonts w:ascii="標楷體" w:eastAsia="標楷體" w:hAnsi="標楷體" w:hint="eastAsia"/>
          <w:b/>
          <w:sz w:val="28"/>
          <w:szCs w:val="28"/>
        </w:rPr>
        <w:t xml:space="preserve">　　　　任教班級：＿</w:t>
      </w:r>
      <w:r>
        <w:rPr>
          <w:rFonts w:ascii="標楷體" w:eastAsia="標楷體" w:hAnsi="標楷體" w:hint="eastAsia"/>
          <w:b/>
          <w:sz w:val="28"/>
          <w:szCs w:val="28"/>
        </w:rPr>
        <w:t>九年級</w:t>
      </w:r>
      <w:r w:rsidRPr="00F20DCC">
        <w:rPr>
          <w:rFonts w:ascii="標楷體" w:eastAsia="標楷體" w:hAnsi="標楷體" w:hint="eastAsia"/>
          <w:b/>
          <w:sz w:val="28"/>
          <w:szCs w:val="28"/>
        </w:rPr>
        <w:t>＿</w:t>
      </w:r>
      <w:bookmarkStart w:id="0" w:name="_GoBack"/>
      <w:bookmarkEnd w:id="0"/>
    </w:p>
    <w:tbl>
      <w:tblPr>
        <w:tblW w:w="151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63"/>
        <w:gridCol w:w="1055"/>
        <w:gridCol w:w="1861"/>
        <w:gridCol w:w="3149"/>
        <w:gridCol w:w="3390"/>
        <w:gridCol w:w="850"/>
        <w:gridCol w:w="1276"/>
        <w:gridCol w:w="2548"/>
      </w:tblGrid>
      <w:tr w:rsidR="00BC1060" w:rsidRPr="00187AEF" w:rsidTr="006D2170">
        <w:tblPrEx>
          <w:tblCellMar>
            <w:top w:w="0" w:type="dxa"/>
            <w:bottom w:w="0" w:type="dxa"/>
          </w:tblCellMar>
        </w:tblPrEx>
        <w:trPr>
          <w:trHeight w:val="816"/>
          <w:jc w:val="center"/>
        </w:trPr>
        <w:tc>
          <w:tcPr>
            <w:tcW w:w="1063" w:type="dxa"/>
            <w:tcBorders>
              <w:top w:val="single" w:sz="12" w:space="0" w:color="auto"/>
              <w:bottom w:val="single" w:sz="12" w:space="0" w:color="auto"/>
            </w:tcBorders>
            <w:vAlign w:val="center"/>
          </w:tcPr>
          <w:p w:rsidR="00BC1060" w:rsidRPr="00187AEF" w:rsidRDefault="00BC1060" w:rsidP="00BC1060">
            <w:pPr>
              <w:pStyle w:val="a3"/>
              <w:spacing w:line="360" w:lineRule="exact"/>
              <w:jc w:val="center"/>
              <w:rPr>
                <w:rFonts w:ascii="標楷體" w:eastAsia="標楷體" w:hAnsi="標楷體" w:hint="eastAsia"/>
                <w:b/>
              </w:rPr>
            </w:pPr>
            <w:r w:rsidRPr="00187AEF">
              <w:rPr>
                <w:rFonts w:ascii="標楷體" w:eastAsia="標楷體" w:hAnsi="標楷體" w:hint="eastAsia"/>
                <w:b/>
              </w:rPr>
              <w:t>年級</w:t>
            </w:r>
          </w:p>
        </w:tc>
        <w:tc>
          <w:tcPr>
            <w:tcW w:w="1055" w:type="dxa"/>
            <w:tcBorders>
              <w:top w:val="single" w:sz="12" w:space="0" w:color="auto"/>
              <w:bottom w:val="single" w:sz="12" w:space="0" w:color="auto"/>
            </w:tcBorders>
            <w:vAlign w:val="center"/>
          </w:tcPr>
          <w:p w:rsidR="00BC1060" w:rsidRPr="00187AEF" w:rsidRDefault="00BC1060" w:rsidP="00BC1060">
            <w:pPr>
              <w:pStyle w:val="a3"/>
              <w:spacing w:line="360" w:lineRule="exact"/>
              <w:jc w:val="center"/>
              <w:rPr>
                <w:rFonts w:ascii="標楷體" w:eastAsia="標楷體" w:hAnsi="標楷體" w:hint="eastAsia"/>
                <w:b/>
              </w:rPr>
            </w:pPr>
            <w:r w:rsidRPr="00187AEF">
              <w:rPr>
                <w:rFonts w:ascii="標楷體" w:eastAsia="標楷體" w:hAnsi="標楷體" w:hint="eastAsia"/>
                <w:b/>
              </w:rPr>
              <w:t>版本</w:t>
            </w:r>
          </w:p>
        </w:tc>
        <w:tc>
          <w:tcPr>
            <w:tcW w:w="1861" w:type="dxa"/>
            <w:tcBorders>
              <w:top w:val="single" w:sz="12" w:space="0" w:color="auto"/>
              <w:bottom w:val="single" w:sz="12" w:space="0" w:color="auto"/>
            </w:tcBorders>
            <w:vAlign w:val="center"/>
          </w:tcPr>
          <w:p w:rsidR="00BC1060" w:rsidRPr="00187AEF" w:rsidRDefault="00BC1060" w:rsidP="00BC1060">
            <w:pPr>
              <w:pStyle w:val="a3"/>
              <w:spacing w:line="360" w:lineRule="exact"/>
              <w:jc w:val="center"/>
              <w:rPr>
                <w:rFonts w:ascii="標楷體" w:eastAsia="標楷體" w:hAnsi="標楷體" w:hint="eastAsia"/>
                <w:b/>
              </w:rPr>
            </w:pPr>
            <w:r w:rsidRPr="00187AEF">
              <w:rPr>
                <w:rFonts w:ascii="標楷體" w:eastAsia="標楷體" w:hAnsi="標楷體" w:hint="eastAsia"/>
                <w:b/>
              </w:rPr>
              <w:t>融入單元名稱</w:t>
            </w:r>
          </w:p>
        </w:tc>
        <w:tc>
          <w:tcPr>
            <w:tcW w:w="3149" w:type="dxa"/>
            <w:tcBorders>
              <w:top w:val="single" w:sz="12" w:space="0" w:color="auto"/>
              <w:bottom w:val="single" w:sz="12" w:space="0" w:color="auto"/>
            </w:tcBorders>
            <w:shd w:val="clear" w:color="auto" w:fill="auto"/>
            <w:vAlign w:val="center"/>
          </w:tcPr>
          <w:p w:rsidR="00BC1060" w:rsidRPr="00187AEF" w:rsidRDefault="00BC1060" w:rsidP="00BC1060">
            <w:pPr>
              <w:pStyle w:val="a3"/>
              <w:spacing w:line="360" w:lineRule="exact"/>
              <w:jc w:val="center"/>
              <w:rPr>
                <w:rFonts w:ascii="標楷體" w:eastAsia="標楷體" w:hAnsi="標楷體" w:hint="eastAsia"/>
                <w:b/>
              </w:rPr>
            </w:pPr>
            <w:r w:rsidRPr="00187AEF">
              <w:rPr>
                <w:rFonts w:ascii="標楷體" w:eastAsia="標楷體" w:hAnsi="標楷體" w:hint="eastAsia"/>
                <w:b/>
              </w:rPr>
              <w:t>課程內涵</w:t>
            </w:r>
          </w:p>
        </w:tc>
        <w:tc>
          <w:tcPr>
            <w:tcW w:w="3390" w:type="dxa"/>
            <w:tcBorders>
              <w:top w:val="single" w:sz="12" w:space="0" w:color="auto"/>
              <w:bottom w:val="single" w:sz="12" w:space="0" w:color="auto"/>
              <w:right w:val="single" w:sz="4" w:space="0" w:color="auto"/>
            </w:tcBorders>
            <w:shd w:val="clear" w:color="auto" w:fill="auto"/>
            <w:vAlign w:val="center"/>
          </w:tcPr>
          <w:p w:rsidR="00BC1060" w:rsidRPr="00187AEF" w:rsidRDefault="00BC1060" w:rsidP="00BC1060">
            <w:pPr>
              <w:pStyle w:val="a3"/>
              <w:spacing w:line="360" w:lineRule="exact"/>
              <w:jc w:val="center"/>
              <w:rPr>
                <w:rFonts w:ascii="標楷體" w:eastAsia="標楷體" w:hAnsi="標楷體" w:hint="eastAsia"/>
                <w:b/>
              </w:rPr>
            </w:pPr>
            <w:r w:rsidRPr="00187AEF">
              <w:rPr>
                <w:rFonts w:ascii="標楷體" w:eastAsia="標楷體" w:hAnsi="標楷體" w:hint="eastAsia"/>
                <w:b/>
              </w:rPr>
              <w:t>可融入之生涯發展能力指標</w:t>
            </w:r>
          </w:p>
          <w:p w:rsidR="00BC1060" w:rsidRPr="00187AEF" w:rsidRDefault="00BC1060" w:rsidP="00BC1060">
            <w:pPr>
              <w:pStyle w:val="a3"/>
              <w:spacing w:line="360" w:lineRule="exact"/>
              <w:jc w:val="center"/>
              <w:rPr>
                <w:rFonts w:ascii="標楷體" w:eastAsia="標楷體" w:hAnsi="標楷體" w:hint="eastAsia"/>
                <w:b/>
              </w:rPr>
            </w:pPr>
            <w:r w:rsidRPr="00187AEF">
              <w:rPr>
                <w:rFonts w:ascii="標楷體" w:eastAsia="標楷體" w:hAnsi="標楷體" w:hint="eastAsia"/>
                <w:sz w:val="28"/>
                <w:szCs w:val="28"/>
              </w:rPr>
              <w:t>【</w:t>
            </w:r>
            <w:r w:rsidRPr="00187AEF">
              <w:rPr>
                <w:rFonts w:ascii="標楷體" w:eastAsia="標楷體" w:hAnsi="標楷體" w:hint="eastAsia"/>
                <w:b/>
              </w:rPr>
              <w:t>附一】</w:t>
            </w:r>
          </w:p>
        </w:tc>
        <w:tc>
          <w:tcPr>
            <w:tcW w:w="850" w:type="dxa"/>
            <w:tcBorders>
              <w:top w:val="single" w:sz="12" w:space="0" w:color="auto"/>
              <w:bottom w:val="single" w:sz="12" w:space="0" w:color="auto"/>
            </w:tcBorders>
            <w:vAlign w:val="center"/>
          </w:tcPr>
          <w:p w:rsidR="00BC1060" w:rsidRPr="00187AEF" w:rsidRDefault="00BC1060" w:rsidP="00BC1060">
            <w:pPr>
              <w:pStyle w:val="a3"/>
              <w:spacing w:line="360" w:lineRule="exact"/>
              <w:jc w:val="center"/>
              <w:rPr>
                <w:rFonts w:ascii="標楷體" w:eastAsia="標楷體" w:hAnsi="標楷體" w:hint="eastAsia"/>
                <w:b/>
              </w:rPr>
            </w:pPr>
            <w:r>
              <w:rPr>
                <w:rFonts w:ascii="標楷體" w:eastAsia="標楷體" w:hAnsi="標楷體" w:hint="eastAsia"/>
                <w:b/>
              </w:rPr>
              <w:t>時數</w:t>
            </w:r>
          </w:p>
        </w:tc>
        <w:tc>
          <w:tcPr>
            <w:tcW w:w="1276" w:type="dxa"/>
            <w:tcBorders>
              <w:top w:val="single" w:sz="12" w:space="0" w:color="auto"/>
              <w:bottom w:val="single" w:sz="12" w:space="0" w:color="auto"/>
            </w:tcBorders>
            <w:vAlign w:val="center"/>
          </w:tcPr>
          <w:p w:rsidR="00BC1060" w:rsidRDefault="00BC1060" w:rsidP="00BC1060">
            <w:pPr>
              <w:pStyle w:val="a3"/>
              <w:spacing w:line="360" w:lineRule="exact"/>
              <w:jc w:val="center"/>
              <w:rPr>
                <w:rFonts w:ascii="標楷體" w:eastAsia="標楷體" w:hAnsi="標楷體"/>
                <w:b/>
              </w:rPr>
            </w:pPr>
            <w:r>
              <w:rPr>
                <w:rFonts w:ascii="標楷體" w:eastAsia="標楷體" w:hAnsi="標楷體" w:hint="eastAsia"/>
                <w:b/>
              </w:rPr>
              <w:t>主題軸</w:t>
            </w:r>
          </w:p>
          <w:p w:rsidR="00BC1060" w:rsidRPr="00187AEF" w:rsidRDefault="00BC1060" w:rsidP="00BC1060">
            <w:pPr>
              <w:pStyle w:val="a3"/>
              <w:spacing w:line="360" w:lineRule="exact"/>
              <w:jc w:val="center"/>
              <w:rPr>
                <w:rFonts w:ascii="標楷體" w:eastAsia="標楷體" w:hAnsi="標楷體" w:hint="eastAsia"/>
                <w:b/>
              </w:rPr>
            </w:pPr>
            <w:r w:rsidRPr="00187AEF">
              <w:rPr>
                <w:rFonts w:ascii="標楷體" w:eastAsia="標楷體" w:hAnsi="標楷體" w:hint="eastAsia"/>
                <w:sz w:val="28"/>
                <w:szCs w:val="28"/>
              </w:rPr>
              <w:t>【</w:t>
            </w:r>
            <w:r w:rsidRPr="00187AEF">
              <w:rPr>
                <w:rFonts w:ascii="標楷體" w:eastAsia="標楷體" w:hAnsi="標楷體" w:hint="eastAsia"/>
                <w:b/>
              </w:rPr>
              <w:t>附</w:t>
            </w:r>
            <w:r>
              <w:rPr>
                <w:rFonts w:ascii="標楷體" w:eastAsia="標楷體" w:hAnsi="標楷體" w:hint="eastAsia"/>
                <w:b/>
              </w:rPr>
              <w:t>二</w:t>
            </w:r>
            <w:r w:rsidRPr="00187AEF">
              <w:rPr>
                <w:rFonts w:ascii="標楷體" w:eastAsia="標楷體" w:hAnsi="標楷體" w:hint="eastAsia"/>
                <w:b/>
              </w:rPr>
              <w:t>】</w:t>
            </w:r>
          </w:p>
        </w:tc>
        <w:tc>
          <w:tcPr>
            <w:tcW w:w="2548" w:type="dxa"/>
            <w:tcBorders>
              <w:top w:val="single" w:sz="12" w:space="0" w:color="auto"/>
              <w:left w:val="single" w:sz="4" w:space="0" w:color="auto"/>
              <w:bottom w:val="single" w:sz="12" w:space="0" w:color="auto"/>
            </w:tcBorders>
            <w:shd w:val="clear" w:color="auto" w:fill="auto"/>
            <w:vAlign w:val="center"/>
          </w:tcPr>
          <w:p w:rsidR="00BC1060" w:rsidRPr="00187AEF" w:rsidRDefault="00BC1060" w:rsidP="00BC1060">
            <w:pPr>
              <w:pStyle w:val="a3"/>
              <w:spacing w:line="360" w:lineRule="exact"/>
              <w:jc w:val="center"/>
              <w:rPr>
                <w:rFonts w:ascii="標楷體" w:eastAsia="標楷體" w:hAnsi="標楷體" w:hint="eastAsia"/>
                <w:b/>
              </w:rPr>
            </w:pPr>
            <w:r w:rsidRPr="00187AEF">
              <w:rPr>
                <w:rFonts w:ascii="標楷體" w:eastAsia="標楷體" w:hAnsi="標楷體" w:hint="eastAsia"/>
                <w:b/>
              </w:rPr>
              <w:t>實施成效檢核</w:t>
            </w:r>
          </w:p>
          <w:p w:rsidR="00BC1060" w:rsidRPr="00187AEF" w:rsidRDefault="00BC1060" w:rsidP="00BC1060">
            <w:pPr>
              <w:pStyle w:val="a3"/>
              <w:spacing w:line="360" w:lineRule="exact"/>
              <w:jc w:val="center"/>
              <w:rPr>
                <w:rFonts w:ascii="標楷體" w:eastAsia="標楷體" w:hAnsi="標楷體" w:hint="eastAsia"/>
                <w:b/>
              </w:rPr>
            </w:pPr>
            <w:r w:rsidRPr="00187AEF">
              <w:rPr>
                <w:rFonts w:ascii="標楷體" w:eastAsia="標楷體" w:hAnsi="標楷體" w:hint="eastAsia"/>
                <w:b/>
              </w:rPr>
              <w:t>（期末填寫）</w:t>
            </w:r>
          </w:p>
        </w:tc>
      </w:tr>
      <w:tr w:rsidR="00BC1060" w:rsidRPr="00187AEF" w:rsidTr="002A3E16">
        <w:tblPrEx>
          <w:tblCellMar>
            <w:top w:w="0" w:type="dxa"/>
            <w:bottom w:w="0" w:type="dxa"/>
          </w:tblCellMar>
        </w:tblPrEx>
        <w:trPr>
          <w:trHeight w:hRule="exact" w:val="2338"/>
          <w:jc w:val="center"/>
        </w:trPr>
        <w:tc>
          <w:tcPr>
            <w:tcW w:w="1063" w:type="dxa"/>
            <w:vMerge w:val="restart"/>
            <w:vAlign w:val="center"/>
          </w:tcPr>
          <w:p w:rsidR="00BC1060" w:rsidRPr="00BC1060" w:rsidRDefault="00BC1060" w:rsidP="00BC1060">
            <w:pPr>
              <w:spacing w:line="360" w:lineRule="exact"/>
              <w:jc w:val="center"/>
              <w:rPr>
                <w:rFonts w:ascii="標楷體" w:eastAsia="標楷體" w:hAnsi="標楷體" w:hint="eastAsia"/>
                <w:sz w:val="26"/>
                <w:szCs w:val="26"/>
              </w:rPr>
            </w:pPr>
            <w:r w:rsidRPr="00BC1060">
              <w:rPr>
                <w:rFonts w:ascii="標楷體" w:eastAsia="標楷體" w:hAnsi="標楷體" w:hint="eastAsia"/>
                <w:sz w:val="26"/>
                <w:szCs w:val="26"/>
              </w:rPr>
              <w:t>九年級</w:t>
            </w:r>
          </w:p>
        </w:tc>
        <w:tc>
          <w:tcPr>
            <w:tcW w:w="1055" w:type="dxa"/>
            <w:vMerge w:val="restart"/>
            <w:vAlign w:val="center"/>
          </w:tcPr>
          <w:p w:rsidR="00BC1060" w:rsidRPr="00BC1060" w:rsidRDefault="00BC1060" w:rsidP="00BC1060">
            <w:pPr>
              <w:spacing w:line="360" w:lineRule="exact"/>
              <w:jc w:val="center"/>
              <w:rPr>
                <w:rFonts w:ascii="標楷體" w:eastAsia="標楷體" w:hAnsi="標楷體"/>
                <w:sz w:val="26"/>
                <w:szCs w:val="26"/>
              </w:rPr>
            </w:pPr>
          </w:p>
          <w:p w:rsidR="00BC1060" w:rsidRPr="00BC1060" w:rsidRDefault="00BC1060" w:rsidP="00BC1060">
            <w:pPr>
              <w:spacing w:line="360" w:lineRule="exact"/>
              <w:jc w:val="center"/>
              <w:rPr>
                <w:rFonts w:ascii="標楷體" w:eastAsia="標楷體" w:hAnsi="標楷體"/>
                <w:sz w:val="26"/>
                <w:szCs w:val="26"/>
              </w:rPr>
            </w:pPr>
          </w:p>
          <w:p w:rsidR="00BC1060" w:rsidRPr="00BC1060" w:rsidRDefault="00BC1060" w:rsidP="00BC1060">
            <w:pPr>
              <w:spacing w:line="360" w:lineRule="exact"/>
              <w:jc w:val="center"/>
              <w:rPr>
                <w:rFonts w:ascii="標楷體" w:eastAsia="標楷體" w:hAnsi="標楷體"/>
                <w:sz w:val="26"/>
                <w:szCs w:val="26"/>
              </w:rPr>
            </w:pPr>
          </w:p>
          <w:p w:rsidR="00BC1060" w:rsidRPr="00BC1060" w:rsidRDefault="00BC1060" w:rsidP="00BC1060">
            <w:pPr>
              <w:spacing w:line="360" w:lineRule="exact"/>
              <w:jc w:val="center"/>
              <w:rPr>
                <w:rFonts w:ascii="標楷體" w:eastAsia="標楷體" w:hAnsi="標楷體" w:hint="eastAsia"/>
                <w:sz w:val="26"/>
                <w:szCs w:val="26"/>
              </w:rPr>
            </w:pPr>
            <w:r w:rsidRPr="00BC1060">
              <w:rPr>
                <w:rFonts w:ascii="標楷體" w:eastAsia="標楷體" w:hAnsi="標楷體" w:hint="eastAsia"/>
                <w:sz w:val="26"/>
                <w:szCs w:val="26"/>
              </w:rPr>
              <w:t>翰林版</w:t>
            </w:r>
          </w:p>
        </w:tc>
        <w:tc>
          <w:tcPr>
            <w:tcW w:w="1861" w:type="dxa"/>
            <w:tcBorders>
              <w:top w:val="single" w:sz="12" w:space="0" w:color="auto"/>
            </w:tcBorders>
            <w:vAlign w:val="center"/>
          </w:tcPr>
          <w:p w:rsidR="00BC1060" w:rsidRDefault="00BC1060" w:rsidP="00BC1060">
            <w:pPr>
              <w:spacing w:line="360" w:lineRule="exact"/>
              <w:jc w:val="center"/>
              <w:rPr>
                <w:rFonts w:ascii="標楷體" w:eastAsia="標楷體" w:hAnsi="標楷體" w:hint="eastAsia"/>
                <w:szCs w:val="20"/>
              </w:rPr>
            </w:pPr>
            <w:r>
              <w:rPr>
                <w:rFonts w:ascii="標楷體" w:eastAsia="標楷體" w:hAnsi="標楷體" w:hint="eastAsia"/>
                <w:szCs w:val="20"/>
              </w:rPr>
              <w:t>第四</w:t>
            </w:r>
            <w:r>
              <w:rPr>
                <w:rFonts w:ascii="標楷體" w:eastAsia="標楷體" w:hAnsi="標楷體" w:hint="eastAsia"/>
                <w:szCs w:val="20"/>
              </w:rPr>
              <w:t>課</w:t>
            </w:r>
          </w:p>
          <w:p w:rsidR="00BC1060" w:rsidRPr="000E3BEA" w:rsidRDefault="00BC1060" w:rsidP="00BC1060">
            <w:pPr>
              <w:spacing w:line="360" w:lineRule="exact"/>
              <w:jc w:val="center"/>
              <w:rPr>
                <w:rFonts w:ascii="標楷體" w:eastAsia="標楷體" w:hAnsi="標楷體" w:hint="eastAsia"/>
                <w:szCs w:val="20"/>
              </w:rPr>
            </w:pPr>
            <w:r>
              <w:rPr>
                <w:rFonts w:ascii="標楷體" w:eastAsia="標楷體" w:hAnsi="標楷體" w:hint="eastAsia"/>
                <w:szCs w:val="20"/>
              </w:rPr>
              <w:t>文藝復興時期</w:t>
            </w:r>
          </w:p>
        </w:tc>
        <w:tc>
          <w:tcPr>
            <w:tcW w:w="3149" w:type="dxa"/>
            <w:tcBorders>
              <w:top w:val="single" w:sz="12" w:space="0" w:color="auto"/>
            </w:tcBorders>
            <w:vAlign w:val="center"/>
          </w:tcPr>
          <w:p w:rsidR="00BC1060" w:rsidRPr="0006083F" w:rsidRDefault="00BC1060" w:rsidP="00BC1060">
            <w:pPr>
              <w:spacing w:line="360" w:lineRule="exact"/>
              <w:rPr>
                <w:rFonts w:ascii="標楷體" w:eastAsia="標楷體" w:hAnsi="標楷體" w:hint="eastAsia"/>
              </w:rPr>
            </w:pPr>
            <w:r w:rsidRPr="0006083F">
              <w:rPr>
                <w:rFonts w:ascii="標楷體" w:eastAsia="標楷體" w:hAnsi="標楷體" w:hint="eastAsia"/>
              </w:rPr>
              <w:t>透過達文西的全才型學者之成就，</w:t>
            </w:r>
            <w:r>
              <w:rPr>
                <w:rFonts w:ascii="標楷體" w:eastAsia="標楷體" w:hAnsi="標楷體" w:hint="eastAsia"/>
              </w:rPr>
              <w:t>讓學生</w:t>
            </w:r>
            <w:r w:rsidRPr="0006083F">
              <w:rPr>
                <w:rFonts w:ascii="標楷體" w:eastAsia="標楷體" w:hAnsi="標楷體" w:hint="eastAsia"/>
              </w:rPr>
              <w:t>思考個人未來職業之取向，</w:t>
            </w:r>
            <w:r>
              <w:rPr>
                <w:rFonts w:ascii="標楷體" w:eastAsia="標楷體" w:hAnsi="標楷體" w:hint="eastAsia"/>
              </w:rPr>
              <w:t>並</w:t>
            </w:r>
            <w:r w:rsidRPr="0006083F">
              <w:rPr>
                <w:rFonts w:ascii="標楷體" w:eastAsia="標楷體" w:hAnsi="標楷體" w:hint="eastAsia"/>
              </w:rPr>
              <w:t>培養相關特質與認識相關職業內涵。</w:t>
            </w:r>
          </w:p>
          <w:p w:rsidR="00BC1060" w:rsidRPr="0006083F" w:rsidRDefault="00BC1060" w:rsidP="00BC1060">
            <w:pPr>
              <w:spacing w:line="360" w:lineRule="exact"/>
              <w:rPr>
                <w:rFonts w:ascii="標楷體" w:eastAsia="標楷體" w:hAnsi="標楷體" w:hint="eastAsia"/>
              </w:rPr>
            </w:pPr>
            <w:r w:rsidRPr="0006083F">
              <w:rPr>
                <w:rFonts w:ascii="標楷體" w:eastAsia="標楷體" w:hAnsi="標楷體" w:hint="eastAsia"/>
              </w:rPr>
              <w:t>最後以繪畫方式呈現</w:t>
            </w:r>
            <w:r>
              <w:rPr>
                <w:rFonts w:ascii="標楷體" w:eastAsia="標楷體" w:hAnsi="標楷體" w:hint="eastAsia"/>
              </w:rPr>
              <w:t>自己的工作預想模樣</w:t>
            </w:r>
            <w:r w:rsidRPr="0006083F">
              <w:rPr>
                <w:rFonts w:ascii="標楷體" w:eastAsia="標楷體" w:hAnsi="標楷體" w:hint="eastAsia"/>
              </w:rPr>
              <w:t>。</w:t>
            </w:r>
          </w:p>
        </w:tc>
        <w:tc>
          <w:tcPr>
            <w:tcW w:w="3390" w:type="dxa"/>
            <w:tcBorders>
              <w:top w:val="single" w:sz="12" w:space="0" w:color="auto"/>
              <w:right w:val="single" w:sz="4" w:space="0" w:color="auto"/>
            </w:tcBorders>
            <w:vAlign w:val="center"/>
          </w:tcPr>
          <w:p w:rsidR="00BC1060" w:rsidRDefault="00BC1060" w:rsidP="00BC1060">
            <w:pPr>
              <w:spacing w:line="360" w:lineRule="exact"/>
              <w:ind w:left="720" w:hangingChars="300" w:hanging="720"/>
              <w:rPr>
                <w:rFonts w:ascii="標楷體" w:eastAsia="標楷體" w:hAnsi="標楷體" w:hint="eastAsia"/>
                <w:snapToGrid w:val="0"/>
              </w:rPr>
            </w:pPr>
            <w:r w:rsidRPr="0006083F">
              <w:rPr>
                <w:rFonts w:ascii="標楷體" w:eastAsia="標楷體" w:hAnsi="標楷體"/>
                <w:snapToGrid w:val="0"/>
              </w:rPr>
              <w:t>1-3-1探索自己的興趣、性向、價值觀及人格特質。</w:t>
            </w:r>
          </w:p>
          <w:p w:rsidR="00BC1060" w:rsidRDefault="00BC1060" w:rsidP="00BC1060">
            <w:pPr>
              <w:pStyle w:val="a6"/>
              <w:adjustRightInd w:val="0"/>
              <w:snapToGrid w:val="0"/>
              <w:spacing w:line="360" w:lineRule="exact"/>
              <w:ind w:leftChars="0" w:left="0"/>
              <w:rPr>
                <w:rFonts w:ascii="標楷體" w:eastAsia="標楷體" w:hAnsi="標楷體" w:hint="eastAsia"/>
                <w:snapToGrid w:val="0"/>
                <w:szCs w:val="24"/>
              </w:rPr>
            </w:pPr>
            <w:r w:rsidRPr="000E3BEA">
              <w:rPr>
                <w:rFonts w:ascii="標楷體" w:eastAsia="標楷體" w:hAnsi="標楷體" w:hint="eastAsia"/>
                <w:szCs w:val="24"/>
              </w:rPr>
              <w:t>3-2-2</w:t>
            </w:r>
            <w:r w:rsidRPr="000E3BEA">
              <w:rPr>
                <w:rFonts w:ascii="標楷體" w:eastAsia="標楷體" w:hAnsi="標楷體"/>
                <w:snapToGrid w:val="0"/>
                <w:szCs w:val="24"/>
              </w:rPr>
              <w:t>能觀察與學習別人做決定</w:t>
            </w:r>
          </w:p>
          <w:p w:rsidR="00BC1060" w:rsidRPr="008D39C9" w:rsidRDefault="00BC1060" w:rsidP="00BC1060">
            <w:pPr>
              <w:pStyle w:val="a6"/>
              <w:adjustRightInd w:val="0"/>
              <w:snapToGrid w:val="0"/>
              <w:spacing w:line="360" w:lineRule="exact"/>
              <w:ind w:leftChars="0" w:left="0"/>
              <w:rPr>
                <w:rFonts w:ascii="標楷體" w:eastAsia="標楷體" w:hAnsi="標楷體"/>
                <w:snapToGrid w:val="0"/>
                <w:szCs w:val="24"/>
              </w:rPr>
            </w:pPr>
            <w:r>
              <w:rPr>
                <w:rFonts w:ascii="標楷體" w:eastAsia="標楷體" w:hAnsi="標楷體" w:hint="eastAsia"/>
                <w:snapToGrid w:val="0"/>
                <w:szCs w:val="24"/>
              </w:rPr>
              <w:t xml:space="preserve">     </w:t>
            </w:r>
            <w:r w:rsidRPr="000E3BEA">
              <w:rPr>
                <w:rFonts w:ascii="標楷體" w:eastAsia="標楷體" w:hAnsi="標楷體"/>
                <w:snapToGrid w:val="0"/>
                <w:szCs w:val="24"/>
              </w:rPr>
              <w:t>的歷程。</w:t>
            </w:r>
          </w:p>
        </w:tc>
        <w:tc>
          <w:tcPr>
            <w:tcW w:w="850" w:type="dxa"/>
            <w:tcBorders>
              <w:top w:val="single" w:sz="12" w:space="0" w:color="auto"/>
              <w:right w:val="single" w:sz="4" w:space="0" w:color="auto"/>
            </w:tcBorders>
            <w:vAlign w:val="center"/>
          </w:tcPr>
          <w:p w:rsidR="00BC1060" w:rsidRPr="00187AEF" w:rsidRDefault="00BC1060" w:rsidP="00BC1060">
            <w:pPr>
              <w:spacing w:line="360" w:lineRule="exact"/>
              <w:rPr>
                <w:rFonts w:ascii="標楷體" w:eastAsia="標楷體" w:hAnsi="標楷體"/>
                <w:sz w:val="20"/>
                <w:szCs w:val="20"/>
              </w:rPr>
            </w:pPr>
            <w:r w:rsidRPr="0006083F">
              <w:rPr>
                <w:rFonts w:ascii="標楷體" w:eastAsia="標楷體" w:hAnsi="標楷體" w:hint="eastAsia"/>
                <w:snapToGrid w:val="0"/>
                <w:szCs w:val="28"/>
              </w:rPr>
              <w:t>1</w:t>
            </w:r>
            <w:r>
              <w:rPr>
                <w:rFonts w:ascii="標楷體" w:eastAsia="標楷體" w:hAnsi="標楷體" w:hint="eastAsia"/>
                <w:snapToGrid w:val="0"/>
                <w:szCs w:val="28"/>
              </w:rPr>
              <w:t>小時</w:t>
            </w:r>
          </w:p>
        </w:tc>
        <w:tc>
          <w:tcPr>
            <w:tcW w:w="1276" w:type="dxa"/>
            <w:tcBorders>
              <w:top w:val="single" w:sz="12" w:space="0" w:color="auto"/>
              <w:right w:val="single" w:sz="4" w:space="0" w:color="auto"/>
            </w:tcBorders>
            <w:vAlign w:val="center"/>
          </w:tcPr>
          <w:p w:rsidR="00BC1060" w:rsidRPr="00187AEF" w:rsidRDefault="00BC1060" w:rsidP="00BC1060">
            <w:pPr>
              <w:spacing w:line="360" w:lineRule="exact"/>
              <w:rPr>
                <w:rFonts w:ascii="標楷體" w:eastAsia="標楷體" w:hAnsi="標楷體"/>
                <w:sz w:val="20"/>
                <w:szCs w:val="20"/>
              </w:rPr>
            </w:pPr>
            <w:r w:rsidRPr="0006083F">
              <w:rPr>
                <w:rFonts w:ascii="標楷體" w:eastAsia="標楷體" w:hAnsi="標楷體" w:hint="eastAsia"/>
                <w:snapToGrid w:val="0"/>
                <w:szCs w:val="28"/>
              </w:rPr>
              <w:t>1.自我覺察</w:t>
            </w:r>
          </w:p>
        </w:tc>
        <w:tc>
          <w:tcPr>
            <w:tcW w:w="2548" w:type="dxa"/>
            <w:tcBorders>
              <w:top w:val="single" w:sz="12" w:space="0" w:color="auto"/>
              <w:left w:val="single" w:sz="4" w:space="0" w:color="auto"/>
            </w:tcBorders>
            <w:vAlign w:val="center"/>
          </w:tcPr>
          <w:p w:rsidR="00BC1060" w:rsidRPr="00187AEF" w:rsidRDefault="00BC1060" w:rsidP="00BC1060">
            <w:pPr>
              <w:spacing w:line="360" w:lineRule="exact"/>
              <w:ind w:leftChars="-12" w:left="-22" w:hangingChars="3" w:hanging="7"/>
              <w:jc w:val="both"/>
              <w:rPr>
                <w:rFonts w:ascii="標楷體" w:eastAsia="標楷體" w:hAnsi="標楷體"/>
              </w:rPr>
            </w:pPr>
            <w:r>
              <w:rPr>
                <w:rFonts w:ascii="標楷體" w:eastAsia="標楷體" w:hAnsi="標楷體" w:hint="eastAsia"/>
              </w:rPr>
              <w:t>■</w:t>
            </w:r>
            <w:r w:rsidRPr="00187AEF">
              <w:rPr>
                <w:rFonts w:ascii="標楷體" w:eastAsia="標楷體" w:hAnsi="標楷體" w:hint="eastAsia"/>
              </w:rPr>
              <w:t>已實施並具成效</w:t>
            </w:r>
          </w:p>
          <w:p w:rsidR="00BC1060" w:rsidRPr="00187AEF" w:rsidRDefault="00BC1060" w:rsidP="00BC1060">
            <w:pPr>
              <w:spacing w:line="360" w:lineRule="exact"/>
              <w:ind w:leftChars="-12" w:left="-22" w:hangingChars="3" w:hanging="7"/>
              <w:jc w:val="both"/>
              <w:rPr>
                <w:rFonts w:ascii="標楷體" w:eastAsia="標楷體" w:hAnsi="標楷體" w:hint="eastAsia"/>
              </w:rPr>
            </w:pPr>
            <w:r w:rsidRPr="00187AEF">
              <w:rPr>
                <w:rFonts w:ascii="標楷體" w:eastAsia="標楷體" w:hAnsi="標楷體"/>
              </w:rPr>
              <w:t>□</w:t>
            </w:r>
            <w:r w:rsidRPr="00187AEF">
              <w:rPr>
                <w:rFonts w:ascii="標楷體" w:eastAsia="標楷體" w:hAnsi="標楷體" w:hint="eastAsia"/>
              </w:rPr>
              <w:t>已實施但成效不佳</w:t>
            </w:r>
          </w:p>
          <w:p w:rsidR="00BC1060" w:rsidRPr="00187AEF" w:rsidRDefault="00BC1060" w:rsidP="00BC1060">
            <w:pPr>
              <w:spacing w:line="360" w:lineRule="exact"/>
              <w:ind w:leftChars="-10" w:left="-24" w:firstLineChars="10" w:firstLine="24"/>
              <w:jc w:val="both"/>
              <w:rPr>
                <w:rFonts w:ascii="標楷體" w:eastAsia="標楷體" w:hAnsi="標楷體" w:hint="eastAsia"/>
                <w:sz w:val="20"/>
                <w:szCs w:val="20"/>
              </w:rPr>
            </w:pPr>
            <w:r w:rsidRPr="00187AEF">
              <w:rPr>
                <w:rFonts w:ascii="標楷體" w:eastAsia="標楷體" w:hAnsi="標楷體" w:hint="eastAsia"/>
              </w:rPr>
              <w:t>□未實施</w:t>
            </w:r>
          </w:p>
        </w:tc>
      </w:tr>
      <w:tr w:rsidR="00BC1060" w:rsidRPr="00187AEF" w:rsidTr="005259A2">
        <w:tblPrEx>
          <w:tblCellMar>
            <w:top w:w="0" w:type="dxa"/>
            <w:bottom w:w="0" w:type="dxa"/>
          </w:tblCellMar>
        </w:tblPrEx>
        <w:trPr>
          <w:trHeight w:hRule="exact" w:val="1128"/>
          <w:jc w:val="center"/>
        </w:trPr>
        <w:tc>
          <w:tcPr>
            <w:tcW w:w="1063" w:type="dxa"/>
            <w:vMerge/>
            <w:vAlign w:val="center"/>
          </w:tcPr>
          <w:p w:rsidR="00BC1060" w:rsidRPr="00187AEF" w:rsidRDefault="00BC1060" w:rsidP="00BC1060">
            <w:pPr>
              <w:spacing w:line="360" w:lineRule="exact"/>
              <w:jc w:val="center"/>
              <w:rPr>
                <w:rFonts w:ascii="標楷體" w:eastAsia="標楷體" w:hAnsi="標楷體" w:hint="eastAsia"/>
                <w:sz w:val="28"/>
                <w:szCs w:val="28"/>
              </w:rPr>
            </w:pPr>
          </w:p>
        </w:tc>
        <w:tc>
          <w:tcPr>
            <w:tcW w:w="1055" w:type="dxa"/>
            <w:vMerge/>
          </w:tcPr>
          <w:p w:rsidR="00BC1060" w:rsidRPr="00187AEF" w:rsidRDefault="00BC1060" w:rsidP="00BC1060">
            <w:pPr>
              <w:spacing w:line="360" w:lineRule="exact"/>
              <w:jc w:val="center"/>
              <w:rPr>
                <w:rFonts w:ascii="標楷體" w:eastAsia="標楷體" w:hAnsi="標楷體" w:hint="eastAsia"/>
                <w:sz w:val="20"/>
                <w:szCs w:val="20"/>
              </w:rPr>
            </w:pPr>
          </w:p>
        </w:tc>
        <w:tc>
          <w:tcPr>
            <w:tcW w:w="1861" w:type="dxa"/>
            <w:vAlign w:val="center"/>
          </w:tcPr>
          <w:p w:rsidR="00BC1060" w:rsidRPr="00187AEF" w:rsidRDefault="00BC1060" w:rsidP="00BC1060">
            <w:pPr>
              <w:spacing w:line="360" w:lineRule="exact"/>
              <w:jc w:val="center"/>
              <w:rPr>
                <w:rFonts w:ascii="標楷體" w:eastAsia="標楷體" w:hAnsi="標楷體" w:hint="eastAsia"/>
                <w:sz w:val="20"/>
                <w:szCs w:val="20"/>
              </w:rPr>
            </w:pPr>
          </w:p>
        </w:tc>
        <w:tc>
          <w:tcPr>
            <w:tcW w:w="3149" w:type="dxa"/>
            <w:vAlign w:val="center"/>
          </w:tcPr>
          <w:p w:rsidR="00BC1060" w:rsidRPr="00187AEF" w:rsidRDefault="00BC1060" w:rsidP="00BC1060">
            <w:pPr>
              <w:spacing w:line="360" w:lineRule="exact"/>
              <w:rPr>
                <w:rFonts w:ascii="標楷體" w:eastAsia="標楷體" w:hAnsi="標楷體" w:hint="eastAsia"/>
                <w:sz w:val="20"/>
                <w:szCs w:val="20"/>
              </w:rPr>
            </w:pPr>
          </w:p>
        </w:tc>
        <w:tc>
          <w:tcPr>
            <w:tcW w:w="3390" w:type="dxa"/>
            <w:tcBorders>
              <w:right w:val="single" w:sz="4" w:space="0" w:color="auto"/>
            </w:tcBorders>
            <w:vAlign w:val="center"/>
          </w:tcPr>
          <w:p w:rsidR="00BC1060" w:rsidRPr="00187AEF" w:rsidRDefault="00BC1060" w:rsidP="00BC1060">
            <w:pPr>
              <w:spacing w:line="360" w:lineRule="exact"/>
              <w:ind w:left="600" w:hangingChars="300" w:hanging="600"/>
              <w:rPr>
                <w:rFonts w:ascii="標楷體" w:eastAsia="標楷體" w:hAnsi="標楷體"/>
                <w:sz w:val="20"/>
                <w:szCs w:val="20"/>
              </w:rPr>
            </w:pPr>
          </w:p>
        </w:tc>
        <w:tc>
          <w:tcPr>
            <w:tcW w:w="850" w:type="dxa"/>
            <w:tcBorders>
              <w:right w:val="single" w:sz="4" w:space="0" w:color="auto"/>
            </w:tcBorders>
            <w:vAlign w:val="center"/>
          </w:tcPr>
          <w:p w:rsidR="00BC1060" w:rsidRPr="00187AEF" w:rsidRDefault="00BC1060" w:rsidP="00BC1060">
            <w:pPr>
              <w:spacing w:line="360" w:lineRule="exact"/>
              <w:ind w:left="600" w:hangingChars="300" w:hanging="600"/>
              <w:rPr>
                <w:rFonts w:ascii="標楷體" w:eastAsia="標楷體" w:hAnsi="標楷體"/>
                <w:sz w:val="20"/>
                <w:szCs w:val="20"/>
              </w:rPr>
            </w:pPr>
          </w:p>
        </w:tc>
        <w:tc>
          <w:tcPr>
            <w:tcW w:w="1276" w:type="dxa"/>
            <w:tcBorders>
              <w:right w:val="single" w:sz="4" w:space="0" w:color="auto"/>
            </w:tcBorders>
            <w:vAlign w:val="center"/>
          </w:tcPr>
          <w:p w:rsidR="00BC1060" w:rsidRPr="00187AEF" w:rsidRDefault="00BC1060" w:rsidP="00BC1060">
            <w:pPr>
              <w:spacing w:line="360" w:lineRule="exact"/>
              <w:ind w:left="600" w:hangingChars="300" w:hanging="600"/>
              <w:rPr>
                <w:rFonts w:ascii="標楷體" w:eastAsia="標楷體" w:hAnsi="標楷體"/>
                <w:sz w:val="20"/>
                <w:szCs w:val="20"/>
              </w:rPr>
            </w:pPr>
          </w:p>
        </w:tc>
        <w:tc>
          <w:tcPr>
            <w:tcW w:w="2548" w:type="dxa"/>
            <w:tcBorders>
              <w:left w:val="single" w:sz="4" w:space="0" w:color="auto"/>
            </w:tcBorders>
            <w:vAlign w:val="center"/>
          </w:tcPr>
          <w:p w:rsidR="00BC1060" w:rsidRPr="00187AEF" w:rsidRDefault="00BC1060" w:rsidP="00BC1060">
            <w:pPr>
              <w:spacing w:line="360" w:lineRule="exact"/>
              <w:ind w:leftChars="-12" w:left="-22" w:hangingChars="3" w:hanging="7"/>
              <w:jc w:val="both"/>
              <w:rPr>
                <w:rFonts w:ascii="標楷體" w:eastAsia="標楷體" w:hAnsi="標楷體"/>
              </w:rPr>
            </w:pPr>
            <w:r w:rsidRPr="00187AEF">
              <w:rPr>
                <w:rFonts w:ascii="標楷體" w:eastAsia="標楷體" w:hAnsi="標楷體" w:hint="eastAsia"/>
              </w:rPr>
              <w:t>□已實施並具成效</w:t>
            </w:r>
          </w:p>
          <w:p w:rsidR="00BC1060" w:rsidRPr="00187AEF" w:rsidRDefault="00BC1060" w:rsidP="00BC1060">
            <w:pPr>
              <w:spacing w:line="360" w:lineRule="exact"/>
              <w:ind w:leftChars="-12" w:left="-22" w:hangingChars="3" w:hanging="7"/>
              <w:jc w:val="both"/>
              <w:rPr>
                <w:rFonts w:ascii="標楷體" w:eastAsia="標楷體" w:hAnsi="標楷體" w:hint="eastAsia"/>
              </w:rPr>
            </w:pPr>
            <w:r w:rsidRPr="00187AEF">
              <w:rPr>
                <w:rFonts w:ascii="標楷體" w:eastAsia="標楷體" w:hAnsi="標楷體"/>
              </w:rPr>
              <w:t>□</w:t>
            </w:r>
            <w:r w:rsidRPr="00187AEF">
              <w:rPr>
                <w:rFonts w:ascii="標楷體" w:eastAsia="標楷體" w:hAnsi="標楷體" w:hint="eastAsia"/>
              </w:rPr>
              <w:t>已實施但成效不佳</w:t>
            </w:r>
          </w:p>
          <w:p w:rsidR="00BC1060" w:rsidRPr="00187AEF" w:rsidRDefault="00BC1060" w:rsidP="00BC1060">
            <w:pPr>
              <w:spacing w:line="360" w:lineRule="exact"/>
              <w:ind w:left="720" w:hangingChars="300" w:hanging="720"/>
              <w:rPr>
                <w:rFonts w:ascii="標楷體" w:eastAsia="標楷體" w:hAnsi="標楷體"/>
                <w:sz w:val="20"/>
                <w:szCs w:val="20"/>
              </w:rPr>
            </w:pPr>
            <w:r w:rsidRPr="00187AEF">
              <w:rPr>
                <w:rFonts w:ascii="標楷體" w:eastAsia="標楷體" w:hAnsi="標楷體" w:hint="eastAsia"/>
              </w:rPr>
              <w:t>□未實施</w:t>
            </w:r>
          </w:p>
        </w:tc>
      </w:tr>
      <w:tr w:rsidR="00BC1060" w:rsidRPr="00187AEF" w:rsidTr="00A259BE">
        <w:tblPrEx>
          <w:tblCellMar>
            <w:top w:w="0" w:type="dxa"/>
            <w:bottom w:w="0" w:type="dxa"/>
          </w:tblCellMar>
        </w:tblPrEx>
        <w:trPr>
          <w:trHeight w:hRule="exact" w:val="1131"/>
          <w:jc w:val="center"/>
        </w:trPr>
        <w:tc>
          <w:tcPr>
            <w:tcW w:w="1063" w:type="dxa"/>
            <w:vMerge/>
            <w:vAlign w:val="center"/>
          </w:tcPr>
          <w:p w:rsidR="00BC1060" w:rsidRPr="00187AEF" w:rsidRDefault="00BC1060" w:rsidP="00A259BE">
            <w:pPr>
              <w:spacing w:line="360" w:lineRule="exact"/>
              <w:jc w:val="center"/>
              <w:rPr>
                <w:rFonts w:ascii="標楷體" w:eastAsia="標楷體" w:hAnsi="標楷體" w:hint="eastAsia"/>
                <w:sz w:val="28"/>
                <w:szCs w:val="28"/>
              </w:rPr>
            </w:pPr>
          </w:p>
        </w:tc>
        <w:tc>
          <w:tcPr>
            <w:tcW w:w="1055" w:type="dxa"/>
            <w:vMerge/>
          </w:tcPr>
          <w:p w:rsidR="00BC1060" w:rsidRPr="00187AEF" w:rsidRDefault="00BC1060" w:rsidP="00A259BE">
            <w:pPr>
              <w:spacing w:line="360" w:lineRule="exact"/>
              <w:jc w:val="center"/>
              <w:rPr>
                <w:rFonts w:ascii="標楷體" w:eastAsia="標楷體" w:hAnsi="標楷體" w:hint="eastAsia"/>
                <w:sz w:val="20"/>
                <w:szCs w:val="20"/>
              </w:rPr>
            </w:pPr>
          </w:p>
        </w:tc>
        <w:tc>
          <w:tcPr>
            <w:tcW w:w="1861" w:type="dxa"/>
            <w:vAlign w:val="center"/>
          </w:tcPr>
          <w:p w:rsidR="00BC1060" w:rsidRPr="00187AEF" w:rsidRDefault="00BC1060" w:rsidP="00A259BE">
            <w:pPr>
              <w:spacing w:line="360" w:lineRule="exact"/>
              <w:jc w:val="center"/>
              <w:rPr>
                <w:rFonts w:ascii="標楷體" w:eastAsia="標楷體" w:hAnsi="標楷體" w:hint="eastAsia"/>
                <w:sz w:val="20"/>
                <w:szCs w:val="20"/>
              </w:rPr>
            </w:pPr>
          </w:p>
        </w:tc>
        <w:tc>
          <w:tcPr>
            <w:tcW w:w="3149" w:type="dxa"/>
            <w:vAlign w:val="center"/>
          </w:tcPr>
          <w:p w:rsidR="00BC1060" w:rsidRPr="00187AEF" w:rsidRDefault="00BC1060" w:rsidP="00A259BE">
            <w:pPr>
              <w:spacing w:line="360" w:lineRule="exact"/>
              <w:rPr>
                <w:rFonts w:ascii="標楷體" w:eastAsia="標楷體" w:hAnsi="標楷體" w:hint="eastAsia"/>
                <w:sz w:val="20"/>
                <w:szCs w:val="20"/>
              </w:rPr>
            </w:pPr>
          </w:p>
        </w:tc>
        <w:tc>
          <w:tcPr>
            <w:tcW w:w="3390" w:type="dxa"/>
            <w:tcBorders>
              <w:right w:val="single" w:sz="4" w:space="0" w:color="auto"/>
            </w:tcBorders>
            <w:vAlign w:val="center"/>
          </w:tcPr>
          <w:p w:rsidR="00BC1060" w:rsidRPr="00187AEF" w:rsidRDefault="00BC1060" w:rsidP="00A259BE">
            <w:pPr>
              <w:spacing w:line="360" w:lineRule="exact"/>
              <w:ind w:left="600" w:hangingChars="300" w:hanging="600"/>
              <w:rPr>
                <w:rFonts w:ascii="標楷體" w:eastAsia="標楷體" w:hAnsi="標楷體"/>
                <w:sz w:val="20"/>
                <w:szCs w:val="20"/>
              </w:rPr>
            </w:pPr>
          </w:p>
        </w:tc>
        <w:tc>
          <w:tcPr>
            <w:tcW w:w="850" w:type="dxa"/>
          </w:tcPr>
          <w:p w:rsidR="00BC1060" w:rsidRPr="00187AEF" w:rsidRDefault="00BC1060" w:rsidP="00A259BE">
            <w:pPr>
              <w:spacing w:line="360" w:lineRule="exact"/>
              <w:ind w:left="600" w:hangingChars="300" w:hanging="600"/>
              <w:rPr>
                <w:rFonts w:ascii="標楷體" w:eastAsia="標楷體" w:hAnsi="標楷體"/>
                <w:sz w:val="20"/>
                <w:szCs w:val="20"/>
              </w:rPr>
            </w:pPr>
          </w:p>
        </w:tc>
        <w:tc>
          <w:tcPr>
            <w:tcW w:w="1276" w:type="dxa"/>
            <w:tcBorders>
              <w:right w:val="single" w:sz="4" w:space="0" w:color="auto"/>
            </w:tcBorders>
            <w:vAlign w:val="center"/>
          </w:tcPr>
          <w:p w:rsidR="00BC1060" w:rsidRPr="00187AEF" w:rsidRDefault="00BC1060" w:rsidP="00A259BE">
            <w:pPr>
              <w:spacing w:line="360" w:lineRule="exact"/>
              <w:ind w:left="600" w:hangingChars="300" w:hanging="600"/>
              <w:rPr>
                <w:rFonts w:ascii="標楷體" w:eastAsia="標楷體" w:hAnsi="標楷體"/>
                <w:sz w:val="20"/>
                <w:szCs w:val="20"/>
              </w:rPr>
            </w:pPr>
          </w:p>
        </w:tc>
        <w:tc>
          <w:tcPr>
            <w:tcW w:w="2548" w:type="dxa"/>
            <w:tcBorders>
              <w:left w:val="single" w:sz="4" w:space="0" w:color="auto"/>
            </w:tcBorders>
            <w:vAlign w:val="center"/>
          </w:tcPr>
          <w:p w:rsidR="00BC1060" w:rsidRPr="00187AEF" w:rsidRDefault="00BC1060" w:rsidP="00A259BE">
            <w:pPr>
              <w:spacing w:line="360" w:lineRule="exact"/>
              <w:ind w:leftChars="-12" w:left="-22" w:hangingChars="3" w:hanging="7"/>
              <w:jc w:val="both"/>
              <w:rPr>
                <w:rFonts w:ascii="標楷體" w:eastAsia="標楷體" w:hAnsi="標楷體"/>
              </w:rPr>
            </w:pPr>
            <w:r w:rsidRPr="00187AEF">
              <w:rPr>
                <w:rFonts w:ascii="標楷體" w:eastAsia="標楷體" w:hAnsi="標楷體" w:hint="eastAsia"/>
              </w:rPr>
              <w:t>□已實施並具成效</w:t>
            </w:r>
          </w:p>
          <w:p w:rsidR="00BC1060" w:rsidRPr="00187AEF" w:rsidRDefault="00BC1060" w:rsidP="00A259BE">
            <w:pPr>
              <w:spacing w:line="360" w:lineRule="exact"/>
              <w:ind w:leftChars="-12" w:left="-22" w:hangingChars="3" w:hanging="7"/>
              <w:jc w:val="both"/>
              <w:rPr>
                <w:rFonts w:ascii="標楷體" w:eastAsia="標楷體" w:hAnsi="標楷體" w:hint="eastAsia"/>
              </w:rPr>
            </w:pPr>
            <w:r w:rsidRPr="00187AEF">
              <w:rPr>
                <w:rFonts w:ascii="標楷體" w:eastAsia="標楷體" w:hAnsi="標楷體"/>
              </w:rPr>
              <w:t>□</w:t>
            </w:r>
            <w:r w:rsidRPr="00187AEF">
              <w:rPr>
                <w:rFonts w:ascii="標楷體" w:eastAsia="標楷體" w:hAnsi="標楷體" w:hint="eastAsia"/>
              </w:rPr>
              <w:t>已實施但成效不佳</w:t>
            </w:r>
          </w:p>
          <w:p w:rsidR="00BC1060" w:rsidRPr="00187AEF" w:rsidRDefault="00BC1060" w:rsidP="00A259BE">
            <w:pPr>
              <w:spacing w:line="360" w:lineRule="exact"/>
              <w:ind w:leftChars="-12" w:left="-22" w:hangingChars="3" w:hanging="7"/>
              <w:jc w:val="both"/>
              <w:rPr>
                <w:rFonts w:ascii="標楷體" w:eastAsia="標楷體" w:hAnsi="標楷體" w:hint="eastAsia"/>
              </w:rPr>
            </w:pPr>
            <w:r w:rsidRPr="00187AEF">
              <w:rPr>
                <w:rFonts w:ascii="標楷體" w:eastAsia="標楷體" w:hAnsi="標楷體" w:hint="eastAsia"/>
              </w:rPr>
              <w:t>□未實施</w:t>
            </w:r>
          </w:p>
          <w:p w:rsidR="00BC1060" w:rsidRPr="00187AEF" w:rsidRDefault="00BC1060" w:rsidP="00A259BE">
            <w:pPr>
              <w:spacing w:line="360" w:lineRule="exact"/>
              <w:ind w:left="600" w:hangingChars="300" w:hanging="600"/>
              <w:rPr>
                <w:rFonts w:ascii="標楷體" w:eastAsia="標楷體" w:hAnsi="標楷體"/>
                <w:sz w:val="20"/>
                <w:szCs w:val="20"/>
              </w:rPr>
            </w:pPr>
          </w:p>
        </w:tc>
      </w:tr>
      <w:tr w:rsidR="00BC1060" w:rsidRPr="00187AEF" w:rsidTr="00A259BE">
        <w:tblPrEx>
          <w:tblCellMar>
            <w:top w:w="0" w:type="dxa"/>
            <w:bottom w:w="0" w:type="dxa"/>
          </w:tblCellMar>
        </w:tblPrEx>
        <w:trPr>
          <w:trHeight w:val="848"/>
          <w:jc w:val="center"/>
        </w:trPr>
        <w:tc>
          <w:tcPr>
            <w:tcW w:w="1063" w:type="dxa"/>
            <w:vMerge/>
            <w:vAlign w:val="center"/>
          </w:tcPr>
          <w:p w:rsidR="00BC1060" w:rsidRPr="00187AEF" w:rsidRDefault="00BC1060" w:rsidP="00A259BE">
            <w:pPr>
              <w:spacing w:line="360" w:lineRule="exact"/>
              <w:jc w:val="center"/>
              <w:rPr>
                <w:rFonts w:ascii="標楷體" w:eastAsia="標楷體" w:hAnsi="標楷體" w:hint="eastAsia"/>
                <w:sz w:val="28"/>
                <w:szCs w:val="28"/>
              </w:rPr>
            </w:pPr>
          </w:p>
        </w:tc>
        <w:tc>
          <w:tcPr>
            <w:tcW w:w="14129" w:type="dxa"/>
            <w:gridSpan w:val="7"/>
          </w:tcPr>
          <w:p w:rsidR="00BC1060" w:rsidRPr="00187AEF" w:rsidRDefault="00BC1060" w:rsidP="00A259BE">
            <w:pPr>
              <w:spacing w:line="360" w:lineRule="exact"/>
              <w:ind w:left="600" w:hangingChars="300" w:hanging="600"/>
              <w:rPr>
                <w:rFonts w:ascii="標楷體" w:eastAsia="標楷體" w:hAnsi="標楷體" w:hint="eastAsia"/>
                <w:b/>
                <w:sz w:val="20"/>
                <w:szCs w:val="20"/>
              </w:rPr>
            </w:pPr>
            <w:r w:rsidRPr="00187AEF">
              <w:rPr>
                <w:rFonts w:ascii="標楷體" w:eastAsia="標楷體" w:hAnsi="標楷體" w:hint="eastAsia"/>
                <w:sz w:val="20"/>
                <w:szCs w:val="20"/>
              </w:rPr>
              <w:t>檢討與未來修正建議：</w:t>
            </w:r>
          </w:p>
          <w:p w:rsidR="00BC1060" w:rsidRPr="00187AEF" w:rsidRDefault="00BC1060" w:rsidP="00A259BE">
            <w:pPr>
              <w:spacing w:line="360" w:lineRule="exact"/>
              <w:ind w:left="601" w:hangingChars="300" w:hanging="601"/>
              <w:rPr>
                <w:rFonts w:ascii="標楷體" w:eastAsia="標楷體" w:hAnsi="標楷體" w:hint="eastAsia"/>
                <w:b/>
                <w:sz w:val="20"/>
                <w:szCs w:val="20"/>
              </w:rPr>
            </w:pPr>
          </w:p>
          <w:p w:rsidR="00BC1060" w:rsidRPr="00187AEF" w:rsidRDefault="00BC1060" w:rsidP="00A259BE">
            <w:pPr>
              <w:spacing w:line="360" w:lineRule="exact"/>
              <w:ind w:left="600" w:hangingChars="300" w:hanging="600"/>
              <w:rPr>
                <w:rFonts w:ascii="標楷體" w:eastAsia="標楷體" w:hAnsi="標楷體"/>
                <w:sz w:val="20"/>
                <w:szCs w:val="20"/>
              </w:rPr>
            </w:pPr>
          </w:p>
        </w:tc>
      </w:tr>
    </w:tbl>
    <w:p w:rsidR="00BC1060" w:rsidRPr="00187AEF" w:rsidRDefault="00BC1060" w:rsidP="00BC1060">
      <w:pPr>
        <w:adjustRightInd w:val="0"/>
        <w:snapToGrid w:val="0"/>
        <w:spacing w:line="520" w:lineRule="exact"/>
        <w:rPr>
          <w:rFonts w:ascii="標楷體" w:eastAsia="標楷體" w:hAnsi="標楷體" w:hint="eastAsia"/>
          <w:sz w:val="28"/>
          <w:szCs w:val="28"/>
        </w:rPr>
      </w:pPr>
      <w:r w:rsidRPr="00187AEF">
        <w:rPr>
          <w:rFonts w:ascii="標楷體" w:eastAsia="標楷體" w:hAnsi="標楷體" w:hint="eastAsia"/>
          <w:sz w:val="28"/>
          <w:szCs w:val="28"/>
        </w:rPr>
        <w:t xml:space="preserve">【附一】見背面　　　　</w:t>
      </w:r>
      <w:r>
        <w:rPr>
          <w:rFonts w:ascii="標楷體" w:eastAsia="標楷體" w:hAnsi="標楷體" w:hint="eastAsia"/>
          <w:sz w:val="28"/>
          <w:szCs w:val="28"/>
        </w:rPr>
        <w:t xml:space="preserve">　　　</w:t>
      </w:r>
      <w:r w:rsidRPr="00187AEF">
        <w:rPr>
          <w:rFonts w:ascii="標楷體" w:eastAsia="標楷體" w:hAnsi="標楷體" w:hint="eastAsia"/>
          <w:sz w:val="28"/>
          <w:szCs w:val="28"/>
        </w:rPr>
        <w:t>【附二】</w:t>
      </w:r>
      <w:r w:rsidRPr="00187AEF">
        <w:rPr>
          <w:rFonts w:ascii="標楷體" w:eastAsia="標楷體" w:hAnsi="標楷體" w:hint="eastAsia"/>
          <w:snapToGrid w:val="0"/>
          <w:sz w:val="28"/>
          <w:szCs w:val="28"/>
        </w:rPr>
        <w:t>1.自我覺察 2.生涯覺察 3.生涯探索與進路選擇</w:t>
      </w:r>
    </w:p>
    <w:p w:rsidR="000B6124" w:rsidRPr="00BC1060" w:rsidRDefault="000B6124"/>
    <w:sectPr w:rsidR="000B6124" w:rsidRPr="00BC1060" w:rsidSect="004A0EF3">
      <w:pgSz w:w="16838" w:h="11906" w:orient="landscape"/>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60"/>
    <w:rsid w:val="000B6124"/>
    <w:rsid w:val="00BC10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43FF"/>
  <w15:chartTrackingRefBased/>
  <w15:docId w15:val="{C0E8B598-57B6-4356-B577-79C4C62F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0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C1060"/>
    <w:rPr>
      <w:rFonts w:ascii="細明體" w:eastAsia="細明體" w:hAnsi="Courier New" w:cs="Courier New"/>
    </w:rPr>
  </w:style>
  <w:style w:type="character" w:customStyle="1" w:styleId="a4">
    <w:name w:val="純文字 字元"/>
    <w:basedOn w:val="a0"/>
    <w:link w:val="a3"/>
    <w:rsid w:val="00BC1060"/>
    <w:rPr>
      <w:rFonts w:ascii="細明體" w:eastAsia="細明體" w:hAnsi="Courier New" w:cs="Courier New"/>
      <w:szCs w:val="24"/>
    </w:rPr>
  </w:style>
  <w:style w:type="paragraph" w:customStyle="1" w:styleId="a5">
    <w:name w:val=" 字元 字元 字元"/>
    <w:basedOn w:val="a"/>
    <w:rsid w:val="00BC1060"/>
    <w:pPr>
      <w:widowControl/>
      <w:spacing w:after="160" w:line="240" w:lineRule="exact"/>
    </w:pPr>
    <w:rPr>
      <w:rFonts w:ascii="Arial" w:eastAsia="Times New Roman" w:hAnsi="Arial" w:cs="Arial"/>
      <w:kern w:val="0"/>
      <w:sz w:val="20"/>
      <w:szCs w:val="20"/>
      <w:lang w:eastAsia="en-US"/>
    </w:rPr>
  </w:style>
  <w:style w:type="paragraph" w:styleId="a6">
    <w:name w:val="List Paragraph"/>
    <w:basedOn w:val="a"/>
    <w:uiPriority w:val="34"/>
    <w:qFormat/>
    <w:rsid w:val="00BC1060"/>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2021-03-05T02:38:00Z</dcterms:created>
  <dcterms:modified xsi:type="dcterms:W3CDTF">2021-03-05T02:44:00Z</dcterms:modified>
</cp:coreProperties>
</file>